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371"/>
        <w:gridCol w:w="4749"/>
      </w:tblGrid>
      <w:tr w:rsidR="006D70D6" w:rsidRPr="008574C6" w:rsidTr="00E53C47">
        <w:trPr>
          <w:trHeight w:val="1001"/>
        </w:trPr>
        <w:tc>
          <w:tcPr>
            <w:tcW w:w="4788" w:type="dxa"/>
            <w:tcBorders>
              <w:top w:val="nil"/>
              <w:left w:val="nil"/>
              <w:bottom w:val="nil"/>
              <w:right w:val="nil"/>
            </w:tcBorders>
            <w:shd w:val="clear" w:color="auto" w:fill="auto"/>
            <w:vAlign w:val="center"/>
          </w:tcPr>
          <w:p w:rsidR="006D70D6" w:rsidRPr="008574C6" w:rsidRDefault="006D70D6" w:rsidP="00E53C47">
            <w:pPr>
              <w:jc w:val="right"/>
              <w:rPr>
                <w:rFonts w:ascii="Times New Roman" w:hAnsi="Times New Roman"/>
                <w:b/>
                <w:sz w:val="32"/>
                <w:szCs w:val="32"/>
              </w:rPr>
            </w:pPr>
            <w:r w:rsidRPr="008574C6">
              <w:rPr>
                <w:rFonts w:ascii="Times New Roman" w:hAnsi="Times New Roman"/>
                <w:b/>
                <w:sz w:val="32"/>
                <w:szCs w:val="32"/>
              </w:rPr>
              <w:t>United Nations</w:t>
            </w:r>
          </w:p>
        </w:tc>
        <w:tc>
          <w:tcPr>
            <w:tcW w:w="1368" w:type="dxa"/>
            <w:tcBorders>
              <w:top w:val="nil"/>
              <w:left w:val="nil"/>
              <w:bottom w:val="nil"/>
              <w:right w:val="nil"/>
            </w:tcBorders>
            <w:shd w:val="clear" w:color="auto" w:fill="auto"/>
          </w:tcPr>
          <w:p w:rsidR="006D70D6" w:rsidRPr="008574C6" w:rsidRDefault="008574C6" w:rsidP="00E53C47">
            <w:pPr>
              <w:jc w:val="center"/>
              <w:rPr>
                <w:rFonts w:cs="Arial"/>
                <w:b/>
                <w:color w:val="FFFFFF"/>
                <w:spacing w:val="-12"/>
                <w:sz w:val="32"/>
                <w:szCs w:val="32"/>
              </w:rPr>
            </w:pPr>
            <w:r w:rsidRPr="008574C6">
              <w:rPr>
                <w:rFonts w:cs="Arial"/>
                <w:b/>
                <w:noProof/>
                <w:color w:val="FFFFFF"/>
                <w:spacing w:val="-12"/>
                <w:sz w:val="32"/>
                <w:szCs w:val="32"/>
              </w:rPr>
              <w:drawing>
                <wp:inline distT="0" distB="0" distL="0" distR="0">
                  <wp:extent cx="733425" cy="638175"/>
                  <wp:effectExtent l="0" t="0" r="0" b="0"/>
                  <wp:docPr id="1" name="Picture 1"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p>
        </w:tc>
        <w:tc>
          <w:tcPr>
            <w:tcW w:w="4860" w:type="dxa"/>
            <w:tcBorders>
              <w:top w:val="nil"/>
              <w:left w:val="nil"/>
              <w:bottom w:val="nil"/>
              <w:right w:val="nil"/>
            </w:tcBorders>
            <w:shd w:val="clear" w:color="auto" w:fill="auto"/>
            <w:vAlign w:val="center"/>
          </w:tcPr>
          <w:p w:rsidR="006D70D6" w:rsidRPr="008574C6" w:rsidRDefault="006D70D6" w:rsidP="00E53C47">
            <w:pPr>
              <w:rPr>
                <w:rFonts w:ascii="Times New Roman" w:hAnsi="Times New Roman"/>
                <w:b/>
                <w:sz w:val="32"/>
                <w:szCs w:val="32"/>
              </w:rPr>
            </w:pPr>
            <w:r w:rsidRPr="008574C6">
              <w:rPr>
                <w:rFonts w:ascii="Times New Roman" w:hAnsi="Times New Roman"/>
                <w:b/>
                <w:sz w:val="32"/>
                <w:szCs w:val="32"/>
              </w:rPr>
              <w:t>Nations Unies</w:t>
            </w:r>
          </w:p>
        </w:tc>
      </w:tr>
      <w:bookmarkStart w:id="0" w:name="MissionName"/>
      <w:tr w:rsidR="006D70D6" w:rsidRPr="008574C6" w:rsidTr="00E53C47">
        <w:trPr>
          <w:trHeight w:val="791"/>
        </w:trPr>
        <w:tc>
          <w:tcPr>
            <w:tcW w:w="11016" w:type="dxa"/>
            <w:gridSpan w:val="3"/>
            <w:tcBorders>
              <w:top w:val="nil"/>
              <w:left w:val="nil"/>
              <w:bottom w:val="nil"/>
              <w:right w:val="nil"/>
            </w:tcBorders>
            <w:shd w:val="clear" w:color="auto" w:fill="auto"/>
            <w:vAlign w:val="center"/>
          </w:tcPr>
          <w:p w:rsidR="00FD6D6C" w:rsidRPr="008574C6" w:rsidRDefault="00BE2A00" w:rsidP="007A0071">
            <w:pPr>
              <w:jc w:val="center"/>
              <w:rPr>
                <w:rFonts w:cs="Arial"/>
                <w:b/>
              </w:rPr>
            </w:pPr>
            <w:r w:rsidRPr="008574C6">
              <w:rPr>
                <w:rFonts w:cs="Arial"/>
                <w:b/>
              </w:rPr>
              <w:fldChar w:fldCharType="begin">
                <w:ffData>
                  <w:name w:val="MissionName"/>
                  <w:enabled/>
                  <w:calcOnExit/>
                  <w:statusText w:type="text" w:val="Mission Name"/>
                  <w:textInput>
                    <w:default w:val="[Mission Name]"/>
                  </w:textInput>
                </w:ffData>
              </w:fldChar>
            </w:r>
            <w:r w:rsidRPr="008574C6">
              <w:rPr>
                <w:rFonts w:cs="Arial"/>
                <w:b/>
              </w:rPr>
              <w:instrText xml:space="preserve"> FORMTEXT </w:instrText>
            </w:r>
            <w:r w:rsidRPr="008574C6">
              <w:rPr>
                <w:rFonts w:cs="Arial"/>
                <w:b/>
              </w:rPr>
            </w:r>
            <w:r w:rsidRPr="008574C6">
              <w:rPr>
                <w:rFonts w:cs="Arial"/>
                <w:b/>
              </w:rPr>
              <w:fldChar w:fldCharType="separate"/>
            </w:r>
            <w:r w:rsidR="008574C6" w:rsidRPr="008574C6">
              <w:rPr>
                <w:rFonts w:cs="Arial"/>
                <w:b/>
                <w:noProof/>
              </w:rPr>
              <w:t>UNESCWA</w:t>
            </w:r>
            <w:r w:rsidRPr="008574C6">
              <w:rPr>
                <w:rFonts w:cs="Arial"/>
                <w:b/>
              </w:rPr>
              <w:fldChar w:fldCharType="end"/>
            </w:r>
            <w:bookmarkEnd w:id="0"/>
            <w:r w:rsidR="00AE4C6E" w:rsidRPr="008574C6">
              <w:rPr>
                <w:rFonts w:cs="Arial"/>
                <w:b/>
              </w:rPr>
              <w:t xml:space="preserve">   </w:t>
            </w:r>
          </w:p>
          <w:bookmarkStart w:id="1" w:name="MissionCountry"/>
          <w:p w:rsidR="00AE4C6E" w:rsidRPr="00E53C47" w:rsidRDefault="00146B90" w:rsidP="007A0071">
            <w:pPr>
              <w:jc w:val="center"/>
              <w:rPr>
                <w:rFonts w:cs="Arial"/>
                <w:sz w:val="20"/>
              </w:rPr>
            </w:pPr>
            <w:r w:rsidRPr="008574C6">
              <w:rPr>
                <w:rFonts w:cs="Arial"/>
                <w:sz w:val="20"/>
              </w:rPr>
              <w:fldChar w:fldCharType="begin">
                <w:ffData>
                  <w:name w:val="MissionCountry"/>
                  <w:enabled/>
                  <w:calcOnExit w:val="0"/>
                  <w:statusText w:type="text" w:val="Mission Country"/>
                  <w:textInput>
                    <w:default w:val="[Mission Country]"/>
                  </w:textInput>
                </w:ffData>
              </w:fldChar>
            </w:r>
            <w:r w:rsidRPr="008574C6">
              <w:rPr>
                <w:rFonts w:cs="Arial"/>
                <w:sz w:val="20"/>
              </w:rPr>
              <w:instrText xml:space="preserve"> FORMTEXT </w:instrText>
            </w:r>
            <w:r w:rsidRPr="008574C6">
              <w:rPr>
                <w:rFonts w:cs="Arial"/>
                <w:sz w:val="20"/>
              </w:rPr>
            </w:r>
            <w:r w:rsidRPr="008574C6">
              <w:rPr>
                <w:rFonts w:cs="Arial"/>
                <w:sz w:val="20"/>
              </w:rPr>
              <w:fldChar w:fldCharType="separate"/>
            </w:r>
            <w:r w:rsidR="008574C6" w:rsidRPr="008574C6">
              <w:rPr>
                <w:rFonts w:cs="Arial"/>
                <w:noProof/>
                <w:sz w:val="20"/>
              </w:rPr>
              <w:t>Lebanon</w:t>
            </w:r>
            <w:r w:rsidRPr="008574C6">
              <w:rPr>
                <w:rFonts w:cs="Arial"/>
                <w:sz w:val="20"/>
              </w:rPr>
              <w:fldChar w:fldCharType="end"/>
            </w:r>
            <w:bookmarkEnd w:id="1"/>
            <w:r w:rsidR="00AE4C6E" w:rsidRPr="008574C6">
              <w:rPr>
                <w:rFonts w:cs="Arial"/>
                <w:sz w:val="20"/>
              </w:rPr>
              <w:t xml:space="preserve">                </w:t>
            </w:r>
          </w:p>
        </w:tc>
      </w:tr>
      <w:tr w:rsidR="006D70D6" w:rsidRPr="008574C6" w:rsidTr="00E53C47">
        <w:trPr>
          <w:trHeight w:val="156"/>
        </w:trPr>
        <w:tc>
          <w:tcPr>
            <w:tcW w:w="11016" w:type="dxa"/>
            <w:gridSpan w:val="3"/>
            <w:tcBorders>
              <w:top w:val="nil"/>
              <w:left w:val="nil"/>
              <w:bottom w:val="thickThinSmallGap" w:sz="12" w:space="0" w:color="003366"/>
              <w:right w:val="nil"/>
            </w:tcBorders>
            <w:shd w:val="clear" w:color="auto" w:fill="auto"/>
          </w:tcPr>
          <w:p w:rsidR="006D70D6" w:rsidRPr="00E53C47" w:rsidRDefault="006D70D6" w:rsidP="00E53C47">
            <w:pPr>
              <w:jc w:val="center"/>
              <w:rPr>
                <w:rFonts w:cs="Arial"/>
                <w:sz w:val="16"/>
                <w:szCs w:val="16"/>
              </w:rPr>
            </w:pPr>
          </w:p>
        </w:tc>
      </w:tr>
      <w:tr w:rsidR="006D70D6" w:rsidRPr="008574C6" w:rsidTr="00E53C47">
        <w:trPr>
          <w:trHeight w:val="642"/>
        </w:trPr>
        <w:tc>
          <w:tcPr>
            <w:tcW w:w="11016" w:type="dxa"/>
            <w:gridSpan w:val="3"/>
            <w:tcBorders>
              <w:top w:val="thickThinSmallGap" w:sz="12" w:space="0" w:color="003366"/>
              <w:left w:val="thickThinSmallGap" w:sz="12" w:space="0" w:color="003366"/>
              <w:bottom w:val="thinThickSmallGap" w:sz="12" w:space="0" w:color="003366"/>
              <w:right w:val="thinThickSmallGap" w:sz="12" w:space="0" w:color="003366"/>
            </w:tcBorders>
            <w:shd w:val="clear" w:color="auto" w:fill="003366"/>
            <w:vAlign w:val="center"/>
          </w:tcPr>
          <w:p w:rsidR="006D70D6" w:rsidRPr="008574C6" w:rsidRDefault="006D70D6" w:rsidP="00E53C47">
            <w:pPr>
              <w:jc w:val="center"/>
              <w:rPr>
                <w:rFonts w:cs="Arial"/>
                <w:b/>
                <w:sz w:val="28"/>
                <w:szCs w:val="28"/>
                <w:u w:val="single"/>
              </w:rPr>
            </w:pPr>
            <w:r w:rsidRPr="008574C6">
              <w:rPr>
                <w:rFonts w:cs="Arial"/>
                <w:b/>
                <w:color w:val="FFFFFF"/>
                <w:spacing w:val="-12"/>
                <w:sz w:val="32"/>
                <w:szCs w:val="32"/>
              </w:rPr>
              <w:t>REQUEST FOR EXPRESSION OF INTEREST (EOI)</w:t>
            </w:r>
          </w:p>
        </w:tc>
      </w:tr>
    </w:tbl>
    <w:p w:rsidR="006D70D6" w:rsidRPr="008574C6" w:rsidRDefault="006D70D6" w:rsidP="006D70D6">
      <w:pPr>
        <w:rPr>
          <w:rFonts w:cs="Arial"/>
          <w:b/>
          <w:sz w:val="28"/>
          <w:szCs w:val="28"/>
          <w:u w:val="single"/>
        </w:rPr>
      </w:pPr>
    </w:p>
    <w:tbl>
      <w:tblPr>
        <w:tblW w:w="10713" w:type="dxa"/>
        <w:tblInd w:w="180" w:type="dxa"/>
        <w:tblLook w:val="01E0" w:firstRow="1" w:lastRow="1" w:firstColumn="1" w:lastColumn="1" w:noHBand="0" w:noVBand="0"/>
      </w:tblPr>
      <w:tblGrid>
        <w:gridCol w:w="1713"/>
        <w:gridCol w:w="231"/>
        <w:gridCol w:w="2226"/>
        <w:gridCol w:w="294"/>
        <w:gridCol w:w="1944"/>
        <w:gridCol w:w="1620"/>
        <w:gridCol w:w="2685"/>
      </w:tblGrid>
      <w:tr w:rsidR="006D70D6" w:rsidRPr="008574C6" w:rsidTr="00E53C47">
        <w:trPr>
          <w:trHeight w:val="1523"/>
        </w:trPr>
        <w:tc>
          <w:tcPr>
            <w:tcW w:w="10713" w:type="dxa"/>
            <w:gridSpan w:val="7"/>
            <w:tcBorders>
              <w:bottom w:val="single" w:sz="8" w:space="0" w:color="003399"/>
            </w:tcBorders>
            <w:shd w:val="clear" w:color="auto" w:fill="auto"/>
          </w:tcPr>
          <w:p w:rsidR="00C10DAA" w:rsidRPr="008574C6" w:rsidRDefault="00C10DAA" w:rsidP="00E53C47">
            <w:pPr>
              <w:jc w:val="both"/>
              <w:rPr>
                <w:rFonts w:cs="Arial"/>
                <w:color w:val="000000"/>
                <w:sz w:val="16"/>
                <w:szCs w:val="16"/>
              </w:rPr>
            </w:pPr>
          </w:p>
          <w:p w:rsidR="006D70D6" w:rsidRPr="008574C6" w:rsidRDefault="00C10DAA" w:rsidP="007A0071">
            <w:pPr>
              <w:jc w:val="both"/>
              <w:rPr>
                <w:rFonts w:cs="Arial"/>
                <w:b/>
                <w:color w:val="000000"/>
              </w:rPr>
            </w:pPr>
            <w:r w:rsidRPr="008574C6">
              <w:rPr>
                <w:rFonts w:cs="Arial"/>
                <w:b/>
                <w:color w:val="000000"/>
              </w:rPr>
              <w:t>This notice is placed on behalf of</w:t>
            </w:r>
            <w:r w:rsidR="00154D3A" w:rsidRPr="008574C6">
              <w:rPr>
                <w:rFonts w:cs="Arial"/>
                <w:b/>
                <w:color w:val="000000"/>
              </w:rPr>
              <w:t xml:space="preserve"> </w:t>
            </w:r>
            <w:bookmarkStart w:id="2" w:name="MissionAcronym"/>
            <w:r w:rsidR="00C33158" w:rsidRPr="008574C6">
              <w:rPr>
                <w:rFonts w:cs="Arial"/>
                <w:b/>
                <w:szCs w:val="18"/>
              </w:rPr>
              <w:fldChar w:fldCharType="begin">
                <w:ffData>
                  <w:name w:val="MissionAcronym"/>
                  <w:enabled/>
                  <w:calcOnExit w:val="0"/>
                  <w:statusText w:type="text" w:val="Mission Acronym"/>
                  <w:textInput>
                    <w:default w:val="[Mission Acronym]"/>
                  </w:textInput>
                </w:ffData>
              </w:fldChar>
            </w:r>
            <w:r w:rsidR="00C33158" w:rsidRPr="008574C6">
              <w:rPr>
                <w:rFonts w:cs="Arial"/>
                <w:b/>
                <w:szCs w:val="18"/>
              </w:rPr>
              <w:instrText xml:space="preserve"> FORMTEXT </w:instrText>
            </w:r>
            <w:r w:rsidR="00C33158" w:rsidRPr="008574C6">
              <w:rPr>
                <w:rFonts w:cs="Arial"/>
                <w:b/>
                <w:szCs w:val="18"/>
              </w:rPr>
            </w:r>
            <w:r w:rsidR="00C33158" w:rsidRPr="008574C6">
              <w:rPr>
                <w:rFonts w:cs="Arial"/>
                <w:b/>
                <w:szCs w:val="18"/>
              </w:rPr>
              <w:fldChar w:fldCharType="separate"/>
            </w:r>
            <w:r w:rsidR="008574C6" w:rsidRPr="008574C6">
              <w:rPr>
                <w:rFonts w:cs="Arial"/>
                <w:b/>
                <w:noProof/>
                <w:szCs w:val="18"/>
              </w:rPr>
              <w:t>UNESCWA</w:t>
            </w:r>
            <w:r w:rsidR="00C33158" w:rsidRPr="008574C6">
              <w:rPr>
                <w:rFonts w:cs="Arial"/>
                <w:b/>
                <w:szCs w:val="18"/>
              </w:rPr>
              <w:fldChar w:fldCharType="end"/>
            </w:r>
            <w:bookmarkEnd w:id="2"/>
            <w:r w:rsidRPr="008574C6">
              <w:rPr>
                <w:rFonts w:cs="Arial"/>
                <w:color w:val="000000"/>
              </w:rPr>
              <w:t>.</w:t>
            </w:r>
            <w:r w:rsidRPr="008574C6">
              <w:rPr>
                <w:rFonts w:cs="Arial"/>
                <w:b/>
                <w:color w:val="000000"/>
              </w:rPr>
              <w:t xml:space="preserve"> </w:t>
            </w:r>
            <w:r w:rsidR="00AE4C6E" w:rsidRPr="008574C6">
              <w:rPr>
                <w:rFonts w:cs="Arial"/>
                <w:b/>
                <w:color w:val="000000"/>
              </w:rPr>
              <w:t>United Nation</w:t>
            </w:r>
            <w:r w:rsidR="002B31BE" w:rsidRPr="008574C6">
              <w:rPr>
                <w:rFonts w:cs="Arial"/>
                <w:b/>
                <w:color w:val="000000"/>
              </w:rPr>
              <w:t>s</w:t>
            </w:r>
            <w:r w:rsidR="00AE4C6E" w:rsidRPr="008574C6">
              <w:rPr>
                <w:rFonts w:cs="Arial"/>
                <w:b/>
                <w:color w:val="000000"/>
              </w:rPr>
              <w:t xml:space="preserve"> Procurement Division (UNPD) cannot provide any warranty, expressed or implied, as to the accuracy, reliability or completeness of contents of furnished information; and is unable to answer any enquiries regarding this EOI. You are therefore requested to direct all your queries to</w:t>
            </w:r>
            <w:bookmarkStart w:id="3" w:name="_Hlk506461325"/>
            <w:r w:rsidR="00AE4C6E" w:rsidRPr="008574C6">
              <w:rPr>
                <w:rFonts w:cs="Arial"/>
                <w:b/>
                <w:color w:val="000000"/>
              </w:rPr>
              <w:t xml:space="preserve"> </w:t>
            </w:r>
            <w:r w:rsidR="00C33158" w:rsidRPr="008574C6">
              <w:rPr>
                <w:rFonts w:cs="Arial"/>
                <w:b/>
                <w:color w:val="000000"/>
              </w:rPr>
              <w:fldChar w:fldCharType="begin"/>
            </w:r>
            <w:r w:rsidR="00C33158" w:rsidRPr="008574C6">
              <w:rPr>
                <w:rFonts w:cs="Arial"/>
                <w:b/>
                <w:color w:val="000000"/>
              </w:rPr>
              <w:instrText xml:space="preserve"> REF MissionName \h </w:instrText>
            </w:r>
            <w:r w:rsidR="00C33158" w:rsidRPr="008574C6">
              <w:rPr>
                <w:rFonts w:cs="Arial"/>
                <w:b/>
                <w:color w:val="000000"/>
              </w:rPr>
            </w:r>
            <w:r w:rsidR="00C33158" w:rsidRPr="008574C6">
              <w:rPr>
                <w:rFonts w:cs="Arial"/>
                <w:b/>
                <w:color w:val="000000"/>
              </w:rPr>
              <w:fldChar w:fldCharType="separate"/>
            </w:r>
            <w:r w:rsidR="00C747AE" w:rsidRPr="008574C6">
              <w:rPr>
                <w:rFonts w:cs="Arial"/>
                <w:b/>
                <w:noProof/>
              </w:rPr>
              <w:t>UNESCWA</w:t>
            </w:r>
            <w:r w:rsidR="00C33158" w:rsidRPr="008574C6">
              <w:rPr>
                <w:rFonts w:cs="Arial"/>
                <w:b/>
                <w:color w:val="000000"/>
              </w:rPr>
              <w:fldChar w:fldCharType="end"/>
            </w:r>
            <w:r w:rsidR="00AE4C6E" w:rsidRPr="008574C6">
              <w:rPr>
                <w:rFonts w:cs="Arial"/>
                <w:b/>
                <w:color w:val="000000"/>
              </w:rPr>
              <w:t xml:space="preserve"> </w:t>
            </w:r>
            <w:bookmarkEnd w:id="3"/>
            <w:r w:rsidR="00AE4C6E" w:rsidRPr="008574C6">
              <w:rPr>
                <w:rFonts w:cs="Arial"/>
                <w:b/>
                <w:color w:val="000000"/>
              </w:rPr>
              <w:t>using the fax number</w:t>
            </w:r>
            <w:r w:rsidR="006957D1" w:rsidRPr="008574C6">
              <w:rPr>
                <w:rFonts w:cs="Arial"/>
                <w:b/>
                <w:color w:val="000000"/>
              </w:rPr>
              <w:t xml:space="preserve"> or e-mail address</w:t>
            </w:r>
            <w:r w:rsidR="00AE4C6E" w:rsidRPr="008574C6">
              <w:rPr>
                <w:rFonts w:cs="Arial"/>
                <w:b/>
                <w:color w:val="000000"/>
              </w:rPr>
              <w:t xml:space="preserve"> provided below.</w:t>
            </w:r>
          </w:p>
          <w:p w:rsidR="00C10DAA" w:rsidRPr="008574C6" w:rsidRDefault="00C10DAA" w:rsidP="00E53C47">
            <w:pPr>
              <w:jc w:val="both"/>
              <w:rPr>
                <w:rFonts w:cs="Arial"/>
                <w:color w:val="000000"/>
                <w:sz w:val="16"/>
                <w:szCs w:val="16"/>
              </w:rPr>
            </w:pPr>
          </w:p>
        </w:tc>
      </w:tr>
      <w:tr w:rsidR="00146B90" w:rsidRPr="008574C6" w:rsidTr="00E53C47">
        <w:trPr>
          <w:trHeight w:val="326"/>
        </w:trPr>
        <w:tc>
          <w:tcPr>
            <w:tcW w:w="10713" w:type="dxa"/>
            <w:gridSpan w:val="7"/>
            <w:tcBorders>
              <w:top w:val="single" w:sz="8" w:space="0" w:color="003399"/>
              <w:left w:val="single" w:sz="8" w:space="0" w:color="003399"/>
              <w:right w:val="single" w:sz="8" w:space="0" w:color="003399"/>
            </w:tcBorders>
            <w:shd w:val="clear" w:color="auto" w:fill="auto"/>
          </w:tcPr>
          <w:p w:rsidR="00146B90" w:rsidRPr="008574C6" w:rsidRDefault="00146B90" w:rsidP="00E53C47">
            <w:pPr>
              <w:spacing w:before="60" w:after="60"/>
              <w:rPr>
                <w:b/>
              </w:rPr>
            </w:pPr>
            <w:r w:rsidRPr="008574C6">
              <w:rPr>
                <w:b/>
              </w:rPr>
              <w:t>Title of the EOI:</w:t>
            </w:r>
          </w:p>
        </w:tc>
      </w:tr>
      <w:bookmarkStart w:id="4" w:name="EOITitle"/>
      <w:tr w:rsidR="006D70D6" w:rsidRPr="008574C6" w:rsidTr="00E53C47">
        <w:trPr>
          <w:trHeight w:val="440"/>
        </w:trPr>
        <w:tc>
          <w:tcPr>
            <w:tcW w:w="10713" w:type="dxa"/>
            <w:gridSpan w:val="7"/>
            <w:tcBorders>
              <w:left w:val="single" w:sz="8" w:space="0" w:color="003399"/>
              <w:bottom w:val="single" w:sz="8" w:space="0" w:color="003399"/>
              <w:right w:val="single" w:sz="8" w:space="0" w:color="003399"/>
            </w:tcBorders>
            <w:shd w:val="clear" w:color="auto" w:fill="auto"/>
          </w:tcPr>
          <w:p w:rsidR="006D70D6" w:rsidRPr="008574C6" w:rsidRDefault="00C33158" w:rsidP="00E53C47">
            <w:pPr>
              <w:tabs>
                <w:tab w:val="left" w:pos="3060"/>
              </w:tabs>
            </w:pPr>
            <w:r w:rsidRPr="008574C6">
              <w:fldChar w:fldCharType="begin">
                <w:ffData>
                  <w:name w:val="EOITitle"/>
                  <w:enabled/>
                  <w:calcOnExit/>
                  <w:textInput/>
                </w:ffData>
              </w:fldChar>
            </w:r>
            <w:r w:rsidRPr="008574C6">
              <w:instrText xml:space="preserve"> FORMTEXT </w:instrText>
            </w:r>
            <w:r w:rsidRPr="008574C6">
              <w:fldChar w:fldCharType="separate"/>
            </w:r>
            <w:r w:rsidR="00FE16E9">
              <w:rPr>
                <w:noProof/>
              </w:rPr>
              <w:t>D</w:t>
            </w:r>
            <w:r w:rsidR="00FE16E9" w:rsidRPr="00FE16E9">
              <w:rPr>
                <w:noProof/>
              </w:rPr>
              <w:t>esign, supply, install</w:t>
            </w:r>
            <w:r w:rsidR="00FE16E9">
              <w:rPr>
                <w:noProof/>
              </w:rPr>
              <w:t>ation</w:t>
            </w:r>
            <w:r w:rsidR="00FE16E9" w:rsidRPr="00FE16E9">
              <w:rPr>
                <w:noProof/>
              </w:rPr>
              <w:t>, and commissio</w:t>
            </w:r>
            <w:r w:rsidR="00FE16E9">
              <w:rPr>
                <w:noProof/>
              </w:rPr>
              <w:t>ning</w:t>
            </w:r>
            <w:r w:rsidR="00FE16E9" w:rsidRPr="00FE16E9">
              <w:rPr>
                <w:noProof/>
              </w:rPr>
              <w:t xml:space="preserve"> </w:t>
            </w:r>
            <w:r w:rsidR="00C747AE">
              <w:rPr>
                <w:noProof/>
              </w:rPr>
              <w:t xml:space="preserve">of </w:t>
            </w:r>
            <w:r w:rsidR="00FE16E9" w:rsidRPr="00FE16E9">
              <w:rPr>
                <w:noProof/>
              </w:rPr>
              <w:t xml:space="preserve">Solar Photovoltaic (PV) systems and </w:t>
            </w:r>
            <w:r w:rsidR="00C747AE">
              <w:rPr>
                <w:noProof/>
              </w:rPr>
              <w:t>S</w:t>
            </w:r>
            <w:r w:rsidR="00FE16E9" w:rsidRPr="00FE16E9">
              <w:rPr>
                <w:noProof/>
              </w:rPr>
              <w:t xml:space="preserve">olar </w:t>
            </w:r>
            <w:r w:rsidR="00C747AE">
              <w:rPr>
                <w:noProof/>
              </w:rPr>
              <w:t>W</w:t>
            </w:r>
            <w:r w:rsidR="00FE16E9" w:rsidRPr="00FE16E9">
              <w:rPr>
                <w:noProof/>
              </w:rPr>
              <w:t xml:space="preserve">ater </w:t>
            </w:r>
            <w:r w:rsidR="00C747AE">
              <w:rPr>
                <w:noProof/>
              </w:rPr>
              <w:t>H</w:t>
            </w:r>
            <w:bookmarkStart w:id="5" w:name="_GoBack"/>
            <w:bookmarkEnd w:id="5"/>
            <w:r w:rsidR="00FE16E9" w:rsidRPr="00FE16E9">
              <w:rPr>
                <w:noProof/>
              </w:rPr>
              <w:t>eating (SWH) systems in the villages of Akkar El Atika and Chaqdouf, Akkar, Lebanon.</w:t>
            </w:r>
            <w:r w:rsidRPr="008574C6">
              <w:fldChar w:fldCharType="end"/>
            </w:r>
            <w:bookmarkEnd w:id="4"/>
            <w:r w:rsidR="006D70D6" w:rsidRPr="008574C6">
              <w:tab/>
            </w:r>
          </w:p>
        </w:tc>
      </w:tr>
      <w:tr w:rsidR="006D70D6" w:rsidRPr="008574C6" w:rsidTr="00E53C47">
        <w:trPr>
          <w:trHeight w:val="105"/>
        </w:trPr>
        <w:tc>
          <w:tcPr>
            <w:tcW w:w="10713" w:type="dxa"/>
            <w:gridSpan w:val="7"/>
            <w:tcBorders>
              <w:top w:val="single" w:sz="8" w:space="0" w:color="003399"/>
            </w:tcBorders>
            <w:shd w:val="clear" w:color="auto" w:fill="auto"/>
          </w:tcPr>
          <w:p w:rsidR="006D70D6" w:rsidRPr="008574C6" w:rsidRDefault="006D70D6" w:rsidP="00765159">
            <w:pPr>
              <w:rPr>
                <w:rFonts w:cs="Arial"/>
                <w:b/>
                <w:sz w:val="10"/>
                <w:szCs w:val="10"/>
                <w:u w:val="single"/>
              </w:rPr>
            </w:pPr>
          </w:p>
        </w:tc>
      </w:tr>
      <w:tr w:rsidR="006D70D6" w:rsidRPr="008574C6" w:rsidTr="004078EA">
        <w:trPr>
          <w:trHeight w:val="320"/>
        </w:trPr>
        <w:tc>
          <w:tcPr>
            <w:tcW w:w="1944" w:type="dxa"/>
            <w:gridSpan w:val="2"/>
            <w:tcBorders>
              <w:top w:val="single" w:sz="4" w:space="0" w:color="003399"/>
              <w:left w:val="single" w:sz="4" w:space="0" w:color="003399"/>
              <w:bottom w:val="single" w:sz="4" w:space="0" w:color="003399"/>
            </w:tcBorders>
            <w:shd w:val="clear" w:color="auto" w:fill="auto"/>
            <w:vAlign w:val="center"/>
          </w:tcPr>
          <w:p w:rsidR="006D70D6" w:rsidRPr="008574C6" w:rsidRDefault="006D70D6" w:rsidP="00A935D8">
            <w:pPr>
              <w:rPr>
                <w:b/>
              </w:rPr>
            </w:pPr>
            <w:r w:rsidRPr="008574C6">
              <w:rPr>
                <w:b/>
              </w:rPr>
              <w:t xml:space="preserve">Date of this EOI: </w:t>
            </w:r>
          </w:p>
        </w:tc>
        <w:bookmarkStart w:id="6" w:name="EOIStartDate"/>
        <w:tc>
          <w:tcPr>
            <w:tcW w:w="2226" w:type="dxa"/>
            <w:tcBorders>
              <w:top w:val="single" w:sz="4" w:space="0" w:color="003399"/>
              <w:bottom w:val="single" w:sz="4" w:space="0" w:color="003399"/>
              <w:right w:val="single" w:sz="4" w:space="0" w:color="003399"/>
            </w:tcBorders>
            <w:shd w:val="clear" w:color="auto" w:fill="auto"/>
            <w:vAlign w:val="center"/>
          </w:tcPr>
          <w:p w:rsidR="006D70D6" w:rsidRPr="008574C6" w:rsidRDefault="00C33158" w:rsidP="00A935D8">
            <w:r w:rsidRPr="008574C6">
              <w:fldChar w:fldCharType="begin">
                <w:ffData>
                  <w:name w:val="EOIStartDate"/>
                  <w:enabled/>
                  <w:calcOnExit w:val="0"/>
                  <w:textInput>
                    <w:type w:val="date"/>
                    <w:format w:val="d MMMM yyyy"/>
                  </w:textInput>
                </w:ffData>
              </w:fldChar>
            </w:r>
            <w:r w:rsidRPr="008574C6">
              <w:instrText xml:space="preserve"> FORMTEXT </w:instrText>
            </w:r>
            <w:r w:rsidRPr="008574C6">
              <w:fldChar w:fldCharType="separate"/>
            </w:r>
            <w:r w:rsidR="00FE16E9">
              <w:rPr>
                <w:noProof/>
              </w:rPr>
              <w:t>21</w:t>
            </w:r>
            <w:r w:rsidR="00C55992">
              <w:rPr>
                <w:noProof/>
              </w:rPr>
              <w:t xml:space="preserve"> February 2020</w:t>
            </w:r>
            <w:r w:rsidRPr="008574C6">
              <w:fldChar w:fldCharType="end"/>
            </w:r>
            <w:bookmarkEnd w:id="6"/>
          </w:p>
        </w:tc>
        <w:tc>
          <w:tcPr>
            <w:tcW w:w="294" w:type="dxa"/>
            <w:tcBorders>
              <w:left w:val="single" w:sz="4" w:space="0" w:color="003399"/>
              <w:right w:val="single" w:sz="4" w:space="0" w:color="003399"/>
            </w:tcBorders>
            <w:shd w:val="clear" w:color="auto" w:fill="auto"/>
          </w:tcPr>
          <w:p w:rsidR="006D70D6" w:rsidRPr="008574C6" w:rsidRDefault="006D70D6" w:rsidP="00765159">
            <w:pPr>
              <w:rPr>
                <w:sz w:val="16"/>
                <w:szCs w:val="16"/>
              </w:rPr>
            </w:pPr>
          </w:p>
        </w:tc>
        <w:tc>
          <w:tcPr>
            <w:tcW w:w="3564" w:type="dxa"/>
            <w:gridSpan w:val="2"/>
            <w:tcBorders>
              <w:top w:val="single" w:sz="4" w:space="0" w:color="003399"/>
              <w:left w:val="single" w:sz="4" w:space="0" w:color="003399"/>
              <w:bottom w:val="single" w:sz="4" w:space="0" w:color="003399"/>
            </w:tcBorders>
            <w:shd w:val="clear" w:color="auto" w:fill="auto"/>
            <w:vAlign w:val="center"/>
          </w:tcPr>
          <w:p w:rsidR="006D70D6" w:rsidRPr="008574C6" w:rsidRDefault="00B241F2" w:rsidP="00A935D8">
            <w:pPr>
              <w:rPr>
                <w:b/>
              </w:rPr>
            </w:pPr>
            <w:r w:rsidRPr="008574C6">
              <w:rPr>
                <w:b/>
              </w:rPr>
              <w:t>Closing Date for Receipt of EOI</w:t>
            </w:r>
            <w:r w:rsidR="006D70D6" w:rsidRPr="008574C6">
              <w:rPr>
                <w:b/>
              </w:rPr>
              <w:t xml:space="preserve">: </w:t>
            </w:r>
          </w:p>
        </w:tc>
        <w:bookmarkStart w:id="7" w:name="EOIEndDate"/>
        <w:tc>
          <w:tcPr>
            <w:tcW w:w="2685" w:type="dxa"/>
            <w:tcBorders>
              <w:top w:val="single" w:sz="4" w:space="0" w:color="003399"/>
              <w:bottom w:val="single" w:sz="4" w:space="0" w:color="003399"/>
              <w:right w:val="single" w:sz="4" w:space="0" w:color="003399"/>
            </w:tcBorders>
            <w:shd w:val="clear" w:color="auto" w:fill="auto"/>
            <w:vAlign w:val="center"/>
          </w:tcPr>
          <w:p w:rsidR="006D70D6" w:rsidRPr="008574C6" w:rsidRDefault="00C33158" w:rsidP="00742840">
            <w:r w:rsidRPr="008574C6">
              <w:fldChar w:fldCharType="begin">
                <w:ffData>
                  <w:name w:val="EOIEndDate"/>
                  <w:enabled/>
                  <w:calcOnExit w:val="0"/>
                  <w:textInput>
                    <w:type w:val="date"/>
                    <w:format w:val="d MMMM yyyy"/>
                  </w:textInput>
                </w:ffData>
              </w:fldChar>
            </w:r>
            <w:r w:rsidRPr="008574C6">
              <w:instrText xml:space="preserve"> FORMTEXT </w:instrText>
            </w:r>
            <w:r w:rsidRPr="008574C6">
              <w:fldChar w:fldCharType="separate"/>
            </w:r>
            <w:r w:rsidR="00FE16E9">
              <w:rPr>
                <w:noProof/>
              </w:rPr>
              <w:t>20</w:t>
            </w:r>
            <w:r w:rsidR="00C55992">
              <w:rPr>
                <w:noProof/>
              </w:rPr>
              <w:t xml:space="preserve"> March</w:t>
            </w:r>
            <w:r w:rsidR="00742840">
              <w:rPr>
                <w:noProof/>
              </w:rPr>
              <w:t xml:space="preserve"> 20</w:t>
            </w:r>
            <w:r w:rsidR="00C55992">
              <w:rPr>
                <w:noProof/>
              </w:rPr>
              <w:t>20</w:t>
            </w:r>
            <w:r w:rsidRPr="008574C6">
              <w:fldChar w:fldCharType="end"/>
            </w:r>
            <w:bookmarkEnd w:id="7"/>
          </w:p>
        </w:tc>
      </w:tr>
      <w:tr w:rsidR="006D70D6" w:rsidRPr="008574C6" w:rsidTr="00E53C47">
        <w:trPr>
          <w:trHeight w:val="78"/>
        </w:trPr>
        <w:tc>
          <w:tcPr>
            <w:tcW w:w="10713" w:type="dxa"/>
            <w:gridSpan w:val="7"/>
            <w:shd w:val="clear" w:color="auto" w:fill="auto"/>
          </w:tcPr>
          <w:p w:rsidR="006D70D6" w:rsidRPr="008574C6" w:rsidRDefault="006D70D6" w:rsidP="00765159">
            <w:pPr>
              <w:rPr>
                <w:sz w:val="10"/>
                <w:szCs w:val="10"/>
              </w:rPr>
            </w:pPr>
          </w:p>
        </w:tc>
      </w:tr>
      <w:tr w:rsidR="006957D1" w:rsidRPr="008574C6" w:rsidTr="00A935D8">
        <w:trPr>
          <w:trHeight w:val="320"/>
        </w:trPr>
        <w:tc>
          <w:tcPr>
            <w:tcW w:w="1713" w:type="dxa"/>
            <w:tcBorders>
              <w:top w:val="single" w:sz="8" w:space="0" w:color="003399"/>
              <w:left w:val="single" w:sz="8" w:space="0" w:color="003399"/>
              <w:bottom w:val="single" w:sz="8" w:space="0" w:color="003399"/>
            </w:tcBorders>
            <w:shd w:val="clear" w:color="auto" w:fill="auto"/>
            <w:vAlign w:val="center"/>
          </w:tcPr>
          <w:p w:rsidR="006957D1" w:rsidRPr="008574C6" w:rsidRDefault="006957D1" w:rsidP="00A935D8">
            <w:pPr>
              <w:rPr>
                <w:b/>
              </w:rPr>
            </w:pPr>
            <w:r w:rsidRPr="008574C6">
              <w:rPr>
                <w:b/>
              </w:rPr>
              <w:t xml:space="preserve">EOI Number: </w:t>
            </w:r>
          </w:p>
        </w:tc>
        <w:bookmarkStart w:id="8" w:name="EOINumber"/>
        <w:tc>
          <w:tcPr>
            <w:tcW w:w="9000" w:type="dxa"/>
            <w:gridSpan w:val="6"/>
            <w:tcBorders>
              <w:top w:val="single" w:sz="8" w:space="0" w:color="003399"/>
              <w:bottom w:val="single" w:sz="8" w:space="0" w:color="003399"/>
              <w:right w:val="single" w:sz="8" w:space="0" w:color="003399"/>
            </w:tcBorders>
            <w:shd w:val="clear" w:color="auto" w:fill="auto"/>
            <w:vAlign w:val="center"/>
          </w:tcPr>
          <w:p w:rsidR="006957D1" w:rsidRPr="008574C6" w:rsidRDefault="006957D1" w:rsidP="00A935D8">
            <w:r w:rsidRPr="008574C6">
              <w:fldChar w:fldCharType="begin">
                <w:ffData>
                  <w:name w:val="EOINumber"/>
                  <w:enabled/>
                  <w:calcOnExit/>
                  <w:textInput>
                    <w:format w:val="UPPERCASE"/>
                  </w:textInput>
                </w:ffData>
              </w:fldChar>
            </w:r>
            <w:r w:rsidRPr="008574C6">
              <w:instrText xml:space="preserve"> FORMTEXT </w:instrText>
            </w:r>
            <w:r w:rsidRPr="008574C6">
              <w:fldChar w:fldCharType="separate"/>
            </w:r>
            <w:r w:rsidRPr="008574C6">
              <w:rPr>
                <w:noProof/>
              </w:rPr>
              <w:t> </w:t>
            </w:r>
            <w:r w:rsidRPr="008574C6">
              <w:rPr>
                <w:noProof/>
              </w:rPr>
              <w:t> </w:t>
            </w:r>
            <w:r w:rsidRPr="008574C6">
              <w:rPr>
                <w:noProof/>
              </w:rPr>
              <w:t> </w:t>
            </w:r>
            <w:r w:rsidRPr="008574C6">
              <w:rPr>
                <w:noProof/>
              </w:rPr>
              <w:t> </w:t>
            </w:r>
            <w:r w:rsidRPr="008574C6">
              <w:rPr>
                <w:noProof/>
              </w:rPr>
              <w:t> </w:t>
            </w:r>
            <w:r w:rsidRPr="008574C6">
              <w:fldChar w:fldCharType="end"/>
            </w:r>
            <w:bookmarkEnd w:id="8"/>
          </w:p>
        </w:tc>
      </w:tr>
      <w:tr w:rsidR="006D70D6" w:rsidRPr="008574C6" w:rsidTr="00E53C47">
        <w:trPr>
          <w:trHeight w:val="96"/>
        </w:trPr>
        <w:tc>
          <w:tcPr>
            <w:tcW w:w="10713" w:type="dxa"/>
            <w:gridSpan w:val="7"/>
            <w:tcBorders>
              <w:top w:val="single" w:sz="8" w:space="0" w:color="003399"/>
              <w:bottom w:val="single" w:sz="8" w:space="0" w:color="003399"/>
            </w:tcBorders>
            <w:shd w:val="clear" w:color="auto" w:fill="auto"/>
          </w:tcPr>
          <w:p w:rsidR="006D70D6" w:rsidRPr="008574C6" w:rsidRDefault="006D70D6" w:rsidP="00765159">
            <w:pPr>
              <w:rPr>
                <w:sz w:val="10"/>
                <w:szCs w:val="10"/>
              </w:rPr>
            </w:pPr>
          </w:p>
        </w:tc>
      </w:tr>
      <w:tr w:rsidR="006D70D6" w:rsidRPr="008574C6" w:rsidTr="00A935D8">
        <w:trPr>
          <w:trHeight w:val="311"/>
        </w:trPr>
        <w:tc>
          <w:tcPr>
            <w:tcW w:w="6408" w:type="dxa"/>
            <w:gridSpan w:val="5"/>
            <w:tcBorders>
              <w:top w:val="single" w:sz="8" w:space="0" w:color="003399"/>
              <w:left w:val="single" w:sz="8" w:space="0" w:color="003399"/>
              <w:bottom w:val="single" w:sz="8" w:space="0" w:color="003399"/>
            </w:tcBorders>
            <w:shd w:val="clear" w:color="auto" w:fill="auto"/>
            <w:vAlign w:val="center"/>
          </w:tcPr>
          <w:p w:rsidR="006D70D6" w:rsidRPr="008574C6" w:rsidRDefault="006D70D6" w:rsidP="00602AFF">
            <w:pPr>
              <w:rPr>
                <w:b/>
              </w:rPr>
            </w:pPr>
            <w:r w:rsidRPr="008574C6">
              <w:rPr>
                <w:b/>
              </w:rPr>
              <w:t>Address EOI response by fax</w:t>
            </w:r>
            <w:r w:rsidR="006957D1" w:rsidRPr="008574C6">
              <w:rPr>
                <w:b/>
              </w:rPr>
              <w:t xml:space="preserve"> or e-mail</w:t>
            </w:r>
            <w:r w:rsidRPr="008574C6">
              <w:rPr>
                <w:b/>
              </w:rPr>
              <w:t xml:space="preserve"> </w:t>
            </w:r>
            <w:r w:rsidR="00602AFF" w:rsidRPr="008574C6">
              <w:rPr>
                <w:b/>
              </w:rPr>
              <w:t>to</w:t>
            </w:r>
            <w:r w:rsidRPr="008574C6">
              <w:rPr>
                <w:b/>
              </w:rPr>
              <w:t xml:space="preserve"> the Attention of:</w:t>
            </w:r>
          </w:p>
        </w:tc>
        <w:bookmarkStart w:id="9" w:name="EOIAttention"/>
        <w:tc>
          <w:tcPr>
            <w:tcW w:w="4305" w:type="dxa"/>
            <w:gridSpan w:val="2"/>
            <w:tcBorders>
              <w:top w:val="single" w:sz="8" w:space="0" w:color="003399"/>
              <w:bottom w:val="single" w:sz="8" w:space="0" w:color="003399"/>
              <w:right w:val="single" w:sz="8" w:space="0" w:color="003399"/>
            </w:tcBorders>
            <w:shd w:val="clear" w:color="auto" w:fill="auto"/>
            <w:vAlign w:val="center"/>
          </w:tcPr>
          <w:p w:rsidR="006D70D6" w:rsidRPr="008574C6" w:rsidRDefault="00C33158" w:rsidP="00A935D8">
            <w:r w:rsidRPr="008574C6">
              <w:fldChar w:fldCharType="begin">
                <w:ffData>
                  <w:name w:val="EOIAttention"/>
                  <w:enabled/>
                  <w:calcOnExit/>
                  <w:textInput>
                    <w:format w:val="TITLE CASE"/>
                  </w:textInput>
                </w:ffData>
              </w:fldChar>
            </w:r>
            <w:r w:rsidRPr="008574C6">
              <w:instrText xml:space="preserve"> FORMTEXT </w:instrText>
            </w:r>
            <w:r w:rsidRPr="008574C6">
              <w:fldChar w:fldCharType="separate"/>
            </w:r>
            <w:r w:rsidR="00C55992">
              <w:rPr>
                <w:noProof/>
              </w:rPr>
              <w:t>Procurement Unit</w:t>
            </w:r>
            <w:r w:rsidRPr="008574C6">
              <w:fldChar w:fldCharType="end"/>
            </w:r>
            <w:bookmarkEnd w:id="9"/>
          </w:p>
        </w:tc>
      </w:tr>
      <w:tr w:rsidR="006D70D6" w:rsidRPr="008574C6" w:rsidTr="00E53C47">
        <w:trPr>
          <w:trHeight w:val="87"/>
        </w:trPr>
        <w:tc>
          <w:tcPr>
            <w:tcW w:w="10713" w:type="dxa"/>
            <w:gridSpan w:val="7"/>
            <w:tcBorders>
              <w:top w:val="single" w:sz="8" w:space="0" w:color="003399"/>
              <w:bottom w:val="single" w:sz="8" w:space="0" w:color="003399"/>
            </w:tcBorders>
            <w:shd w:val="clear" w:color="auto" w:fill="auto"/>
          </w:tcPr>
          <w:p w:rsidR="006D70D6" w:rsidRPr="008574C6" w:rsidRDefault="006D70D6" w:rsidP="00765159">
            <w:pPr>
              <w:rPr>
                <w:sz w:val="10"/>
                <w:szCs w:val="10"/>
              </w:rPr>
            </w:pPr>
          </w:p>
        </w:tc>
      </w:tr>
      <w:tr w:rsidR="006D70D6" w:rsidRPr="008574C6" w:rsidTr="00A935D8">
        <w:trPr>
          <w:trHeight w:val="318"/>
        </w:trPr>
        <w:tc>
          <w:tcPr>
            <w:tcW w:w="1944" w:type="dxa"/>
            <w:gridSpan w:val="2"/>
            <w:tcBorders>
              <w:top w:val="single" w:sz="8" w:space="0" w:color="003399"/>
              <w:left w:val="single" w:sz="8" w:space="0" w:color="003399"/>
              <w:bottom w:val="single" w:sz="8" w:space="0" w:color="003399"/>
            </w:tcBorders>
            <w:shd w:val="clear" w:color="auto" w:fill="auto"/>
            <w:vAlign w:val="center"/>
          </w:tcPr>
          <w:p w:rsidR="006D70D6" w:rsidRPr="008574C6" w:rsidRDefault="006D70D6" w:rsidP="00A935D8">
            <w:pPr>
              <w:rPr>
                <w:b/>
              </w:rPr>
            </w:pPr>
            <w:r w:rsidRPr="008574C6">
              <w:rPr>
                <w:b/>
              </w:rPr>
              <w:t>Fax Number:</w:t>
            </w:r>
          </w:p>
        </w:tc>
        <w:bookmarkStart w:id="10" w:name="Fax"/>
        <w:tc>
          <w:tcPr>
            <w:tcW w:w="8769" w:type="dxa"/>
            <w:gridSpan w:val="5"/>
            <w:tcBorders>
              <w:top w:val="single" w:sz="8" w:space="0" w:color="003399"/>
              <w:bottom w:val="single" w:sz="8" w:space="0" w:color="003399"/>
              <w:right w:val="single" w:sz="8" w:space="0" w:color="003399"/>
            </w:tcBorders>
            <w:shd w:val="clear" w:color="auto" w:fill="auto"/>
            <w:vAlign w:val="center"/>
          </w:tcPr>
          <w:p w:rsidR="006D70D6" w:rsidRPr="008574C6" w:rsidRDefault="00C33158" w:rsidP="00A935D8">
            <w:r w:rsidRPr="008574C6">
              <w:fldChar w:fldCharType="begin">
                <w:ffData>
                  <w:name w:val="Fax"/>
                  <w:enabled/>
                  <w:calcOnExit/>
                  <w:textInput/>
                </w:ffData>
              </w:fldChar>
            </w:r>
            <w:r w:rsidRPr="008574C6">
              <w:instrText xml:space="preserve"> FORMTEXT </w:instrText>
            </w:r>
            <w:r w:rsidRPr="008574C6">
              <w:fldChar w:fldCharType="separate"/>
            </w:r>
            <w:r w:rsidR="0092484F">
              <w:rPr>
                <w:noProof/>
              </w:rPr>
              <w:t>009611978979</w:t>
            </w:r>
            <w:r w:rsidRPr="008574C6">
              <w:fldChar w:fldCharType="end"/>
            </w:r>
            <w:bookmarkEnd w:id="10"/>
          </w:p>
        </w:tc>
      </w:tr>
      <w:tr w:rsidR="00F82F33" w:rsidRPr="008574C6" w:rsidTr="00E53C47">
        <w:trPr>
          <w:trHeight w:val="87"/>
        </w:trPr>
        <w:tc>
          <w:tcPr>
            <w:tcW w:w="10713" w:type="dxa"/>
            <w:gridSpan w:val="7"/>
            <w:tcBorders>
              <w:top w:val="single" w:sz="8" w:space="0" w:color="003399"/>
              <w:bottom w:val="single" w:sz="4" w:space="0" w:color="003399"/>
            </w:tcBorders>
            <w:shd w:val="clear" w:color="auto" w:fill="auto"/>
          </w:tcPr>
          <w:p w:rsidR="00F82F33" w:rsidRPr="008574C6" w:rsidRDefault="00F82F33" w:rsidP="00DA1914">
            <w:pPr>
              <w:rPr>
                <w:sz w:val="10"/>
                <w:szCs w:val="10"/>
              </w:rPr>
            </w:pPr>
          </w:p>
        </w:tc>
      </w:tr>
      <w:tr w:rsidR="006957D1" w:rsidRPr="008574C6" w:rsidTr="00A935D8">
        <w:trPr>
          <w:trHeight w:val="300"/>
        </w:trPr>
        <w:tc>
          <w:tcPr>
            <w:tcW w:w="1944" w:type="dxa"/>
            <w:gridSpan w:val="2"/>
            <w:tcBorders>
              <w:top w:val="single" w:sz="4" w:space="0" w:color="003399"/>
              <w:left w:val="single" w:sz="4" w:space="0" w:color="003399"/>
              <w:bottom w:val="single" w:sz="4" w:space="0" w:color="003399"/>
            </w:tcBorders>
            <w:shd w:val="clear" w:color="auto" w:fill="auto"/>
            <w:vAlign w:val="center"/>
          </w:tcPr>
          <w:p w:rsidR="006957D1" w:rsidRPr="008574C6" w:rsidRDefault="006957D1" w:rsidP="00A935D8">
            <w:pPr>
              <w:rPr>
                <w:b/>
              </w:rPr>
            </w:pPr>
            <w:r w:rsidRPr="008574C6">
              <w:rPr>
                <w:b/>
              </w:rPr>
              <w:t xml:space="preserve">E-mail Address: </w:t>
            </w:r>
          </w:p>
        </w:tc>
        <w:tc>
          <w:tcPr>
            <w:tcW w:w="8769" w:type="dxa"/>
            <w:gridSpan w:val="5"/>
            <w:tcBorders>
              <w:top w:val="single" w:sz="4" w:space="0" w:color="003399"/>
              <w:bottom w:val="single" w:sz="4" w:space="0" w:color="003399"/>
              <w:right w:val="single" w:sz="4" w:space="0" w:color="003399"/>
            </w:tcBorders>
            <w:shd w:val="clear" w:color="auto" w:fill="auto"/>
            <w:vAlign w:val="center"/>
          </w:tcPr>
          <w:p w:rsidR="006957D1" w:rsidRPr="008574C6" w:rsidRDefault="003115CA" w:rsidP="00A935D8">
            <w:r w:rsidRPr="008574C6">
              <w:fldChar w:fldCharType="begin">
                <w:ffData>
                  <w:name w:val="EOIEmail"/>
                  <w:enabled/>
                  <w:calcOnExit/>
                  <w:textInput>
                    <w:format w:val="LOWERCASE"/>
                  </w:textInput>
                </w:ffData>
              </w:fldChar>
            </w:r>
            <w:bookmarkStart w:id="11" w:name="EOIEmail"/>
            <w:r w:rsidRPr="008574C6">
              <w:instrText xml:space="preserve"> FORMTEXT </w:instrText>
            </w:r>
            <w:r w:rsidRPr="008574C6">
              <w:fldChar w:fldCharType="separate"/>
            </w:r>
            <w:r w:rsidR="00C55992" w:rsidRPr="0092484F">
              <w:rPr>
                <w:noProof/>
              </w:rPr>
              <w:t>procurement-escwa@un.org</w:t>
            </w:r>
            <w:r w:rsidRPr="008574C6">
              <w:fldChar w:fldCharType="end"/>
            </w:r>
            <w:bookmarkEnd w:id="11"/>
          </w:p>
        </w:tc>
      </w:tr>
      <w:tr w:rsidR="006957D1" w:rsidRPr="008574C6" w:rsidTr="00E53C47">
        <w:trPr>
          <w:trHeight w:val="87"/>
        </w:trPr>
        <w:tc>
          <w:tcPr>
            <w:tcW w:w="10713" w:type="dxa"/>
            <w:gridSpan w:val="7"/>
            <w:tcBorders>
              <w:top w:val="single" w:sz="4" w:space="0" w:color="003399"/>
              <w:bottom w:val="single" w:sz="8" w:space="0" w:color="003399"/>
            </w:tcBorders>
            <w:shd w:val="clear" w:color="auto" w:fill="auto"/>
          </w:tcPr>
          <w:p w:rsidR="006957D1" w:rsidRPr="008574C6" w:rsidRDefault="006957D1" w:rsidP="00DA1914">
            <w:pPr>
              <w:rPr>
                <w:sz w:val="10"/>
                <w:szCs w:val="10"/>
              </w:rPr>
            </w:pPr>
          </w:p>
        </w:tc>
      </w:tr>
      <w:tr w:rsidR="006957D1" w:rsidRPr="008574C6" w:rsidTr="00825506">
        <w:trPr>
          <w:trHeight w:val="318"/>
        </w:trPr>
        <w:tc>
          <w:tcPr>
            <w:tcW w:w="1944" w:type="dxa"/>
            <w:gridSpan w:val="2"/>
            <w:tcBorders>
              <w:top w:val="single" w:sz="8" w:space="0" w:color="003399"/>
              <w:left w:val="single" w:sz="8" w:space="0" w:color="003399"/>
              <w:bottom w:val="single" w:sz="8" w:space="0" w:color="003399"/>
            </w:tcBorders>
            <w:shd w:val="clear" w:color="auto" w:fill="auto"/>
            <w:vAlign w:val="center"/>
          </w:tcPr>
          <w:p w:rsidR="006957D1" w:rsidRPr="008574C6" w:rsidRDefault="006957D1" w:rsidP="00A935D8">
            <w:pPr>
              <w:rPr>
                <w:b/>
              </w:rPr>
            </w:pPr>
            <w:r w:rsidRPr="008574C6">
              <w:rPr>
                <w:b/>
              </w:rPr>
              <w:t>UNSPSC Code:</w:t>
            </w:r>
          </w:p>
        </w:tc>
        <w:bookmarkStart w:id="12" w:name="Commodity"/>
        <w:tc>
          <w:tcPr>
            <w:tcW w:w="8769" w:type="dxa"/>
            <w:gridSpan w:val="5"/>
            <w:tcBorders>
              <w:top w:val="single" w:sz="8" w:space="0" w:color="003399"/>
              <w:bottom w:val="single" w:sz="8" w:space="0" w:color="003399"/>
              <w:right w:val="single" w:sz="8" w:space="0" w:color="003399"/>
            </w:tcBorders>
            <w:shd w:val="clear" w:color="auto" w:fill="auto"/>
            <w:vAlign w:val="center"/>
          </w:tcPr>
          <w:p w:rsidR="006957D1" w:rsidRPr="008574C6" w:rsidRDefault="006957D1" w:rsidP="00A935D8">
            <w:r w:rsidRPr="008574C6">
              <w:fldChar w:fldCharType="begin">
                <w:ffData>
                  <w:name w:val="Commodity"/>
                  <w:enabled/>
                  <w:calcOnExit w:val="0"/>
                  <w:textInput/>
                </w:ffData>
              </w:fldChar>
            </w:r>
            <w:r w:rsidRPr="008574C6">
              <w:instrText xml:space="preserve"> FORMTEXT </w:instrText>
            </w:r>
            <w:r w:rsidRPr="008574C6">
              <w:fldChar w:fldCharType="separate"/>
            </w:r>
            <w:r w:rsidR="005C0954">
              <w:rPr>
                <w:noProof/>
              </w:rPr>
              <w:t>26111607,40151503,39111617,40101807,39101603</w:t>
            </w:r>
            <w:r w:rsidR="00DA582A">
              <w:rPr>
                <w:noProof/>
              </w:rPr>
              <w:t>,</w:t>
            </w:r>
            <w:r w:rsidR="00DA582A" w:rsidRPr="00DA582A">
              <w:rPr>
                <w:noProof/>
              </w:rPr>
              <w:t>26131507</w:t>
            </w:r>
            <w:r w:rsidR="00DA582A">
              <w:rPr>
                <w:noProof/>
              </w:rPr>
              <w:t xml:space="preserve">,        </w:t>
            </w:r>
            <w:r w:rsidRPr="008574C6">
              <w:fldChar w:fldCharType="end"/>
            </w:r>
            <w:bookmarkEnd w:id="12"/>
          </w:p>
        </w:tc>
      </w:tr>
    </w:tbl>
    <w:p w:rsidR="006D70D6" w:rsidRPr="008574C6" w:rsidRDefault="006D70D6" w:rsidP="006D70D6">
      <w:pPr>
        <w:rPr>
          <w:rFonts w:cs="Arial"/>
          <w:b/>
          <w:sz w:val="20"/>
          <w:szCs w:val="20"/>
          <w:u w:val="single"/>
        </w:rPr>
      </w:pPr>
    </w:p>
    <w:tbl>
      <w:tblPr>
        <w:tblW w:w="0" w:type="auto"/>
        <w:tblInd w:w="180" w:type="dxa"/>
        <w:tblBorders>
          <w:top w:val="single" w:sz="4" w:space="0" w:color="auto"/>
          <w:left w:val="single" w:sz="4" w:space="0" w:color="auto"/>
          <w:bottom w:val="single" w:sz="4" w:space="0" w:color="auto"/>
          <w:right w:val="single" w:sz="4" w:space="0" w:color="auto"/>
        </w:tblBorders>
        <w:shd w:val="clear" w:color="auto" w:fill="F3F3F3"/>
        <w:tblLook w:val="01E0" w:firstRow="1" w:lastRow="1" w:firstColumn="1" w:lastColumn="1" w:noHBand="0" w:noVBand="0"/>
      </w:tblPr>
      <w:tblGrid>
        <w:gridCol w:w="10610"/>
      </w:tblGrid>
      <w:tr w:rsidR="006D70D6" w:rsidRPr="008574C6" w:rsidTr="00E53C47">
        <w:trPr>
          <w:trHeight w:val="620"/>
        </w:trPr>
        <w:tc>
          <w:tcPr>
            <w:tcW w:w="10728" w:type="dxa"/>
            <w:shd w:val="clear" w:color="auto" w:fill="F3F3F3"/>
            <w:vAlign w:val="center"/>
          </w:tcPr>
          <w:p w:rsidR="006D70D6" w:rsidRPr="008574C6" w:rsidRDefault="006D70D6" w:rsidP="00E53C47">
            <w:pPr>
              <w:jc w:val="center"/>
              <w:rPr>
                <w:rFonts w:cs="Arial"/>
                <w:b/>
              </w:rPr>
            </w:pPr>
            <w:r w:rsidRPr="008574C6">
              <w:rPr>
                <w:rFonts w:cs="Arial"/>
                <w:b/>
              </w:rPr>
              <w:t>DESCRIPTION OF REQUIREMENTS</w:t>
            </w:r>
          </w:p>
        </w:tc>
      </w:tr>
      <w:bookmarkStart w:id="13" w:name="Description"/>
      <w:tr w:rsidR="006D70D6" w:rsidRPr="008574C6" w:rsidTr="00E53C47">
        <w:trPr>
          <w:trHeight w:val="5542"/>
        </w:trPr>
        <w:tc>
          <w:tcPr>
            <w:tcW w:w="10728" w:type="dxa"/>
            <w:shd w:val="clear" w:color="auto" w:fill="F3F3F3"/>
          </w:tcPr>
          <w:p w:rsidR="00FE16E9" w:rsidRPr="00FE16E9" w:rsidRDefault="00C33158" w:rsidP="00FE16E9">
            <w:pPr>
              <w:rPr>
                <w:rFonts w:cs="Arial"/>
                <w:noProof/>
              </w:rPr>
            </w:pPr>
            <w:r w:rsidRPr="008574C6">
              <w:rPr>
                <w:rFonts w:cs="Arial"/>
              </w:rPr>
              <w:lastRenderedPageBreak/>
              <w:fldChar w:fldCharType="begin">
                <w:ffData>
                  <w:name w:val="Description"/>
                  <w:enabled/>
                  <w:calcOnExit w:val="0"/>
                  <w:textInput/>
                </w:ffData>
              </w:fldChar>
            </w:r>
            <w:r w:rsidRPr="008574C6">
              <w:rPr>
                <w:rFonts w:cs="Arial"/>
              </w:rPr>
              <w:instrText xml:space="preserve"> FORMTEXT </w:instrText>
            </w:r>
            <w:r w:rsidRPr="008574C6">
              <w:rPr>
                <w:rFonts w:cs="Arial"/>
              </w:rPr>
            </w:r>
            <w:r w:rsidRPr="008574C6">
              <w:rPr>
                <w:rFonts w:cs="Arial"/>
              </w:rPr>
              <w:fldChar w:fldCharType="separate"/>
            </w:r>
            <w:r w:rsidR="00FE16E9" w:rsidRPr="00FE16E9">
              <w:rPr>
                <w:rFonts w:cs="Arial"/>
                <w:noProof/>
              </w:rPr>
              <w:t>The United Nations Economic and Social Commission for Western Asia (UNESCWA) is looking for a qualified, specialized, and experienced Company to design, supply, install, and commission Solar Photovoltaic (PV) systems and solar water heating (SWH) systems in the villages of Akkar El Atika and Chaqdouf, Akkar, Lebanon.</w:t>
            </w:r>
          </w:p>
          <w:p w:rsidR="00FE16E9" w:rsidRPr="00FE16E9" w:rsidRDefault="00FE16E9" w:rsidP="00FE16E9">
            <w:pPr>
              <w:rPr>
                <w:rFonts w:cs="Arial"/>
                <w:noProof/>
              </w:rPr>
            </w:pPr>
            <w:r w:rsidRPr="00FE16E9">
              <w:rPr>
                <w:rFonts w:cs="Arial"/>
                <w:noProof/>
              </w:rPr>
              <w:t>UNESCWA is working on a “Regional Initiative for Promoting Small-Scale Renewable Energy Applications in rural areas of the Arab region (REGEND)” Project. This regional initiative is a Swedish International Development Cooperation Agency (Sida) funded project and aims to improve the livelihood, economic benefits, social inclusion and gender equality of Arab rural communities particularly marginalized groups, by addressing energy poverty, water scarcity and vulnerability to climate change and other natural resources challenges in three targeted countries, namely Jordan, Lebanon and Tunisia.</w:t>
            </w:r>
          </w:p>
          <w:p w:rsidR="00FE16E9" w:rsidRPr="00FE16E9" w:rsidRDefault="00FE16E9" w:rsidP="00FE16E9">
            <w:pPr>
              <w:rPr>
                <w:rFonts w:cs="Arial"/>
                <w:noProof/>
              </w:rPr>
            </w:pPr>
            <w:r w:rsidRPr="00FE16E9">
              <w:rPr>
                <w:rFonts w:cs="Arial"/>
                <w:noProof/>
              </w:rPr>
              <w:t>Within the framework of REGEND’s activities, pilot projects will be implemented in selected communities located in the municipalities of Akkar El Atika and Chaqdouf in close coordination and consultation with the municipalities of Akkar El Atika and Chaqdouf, the Lebanese Center for Energy Conservation (LCEC), and ESCWA through its energy team and national consultant. The pilot projects’ main beneficiaries are Jabal Al Khayr Cooperative, the Beekeepers Cooperative, and the Agriculture Supplies Cooperative housed in a single building in Akkar El Atika and the Live Akkar Organization in Chaqdouf.</w:t>
            </w:r>
          </w:p>
          <w:p w:rsidR="00FE16E9" w:rsidRPr="00FE16E9" w:rsidRDefault="00FE16E9" w:rsidP="00FE16E9">
            <w:pPr>
              <w:rPr>
                <w:rFonts w:cs="Arial"/>
                <w:noProof/>
              </w:rPr>
            </w:pPr>
            <w:r w:rsidRPr="00FE16E9">
              <w:rPr>
                <w:rFonts w:cs="Arial"/>
                <w:noProof/>
              </w:rPr>
              <w:t>The pilot projects shall consist of three (3) main components. Services shall include, but not be limited to:</w:t>
            </w:r>
          </w:p>
          <w:p w:rsidR="00FE16E9" w:rsidRPr="00FE16E9" w:rsidRDefault="00FE16E9" w:rsidP="00FE16E9">
            <w:pPr>
              <w:rPr>
                <w:rFonts w:cs="Arial"/>
                <w:noProof/>
              </w:rPr>
            </w:pPr>
            <w:r w:rsidRPr="00FE16E9">
              <w:rPr>
                <w:rFonts w:cs="Arial"/>
                <w:noProof/>
              </w:rPr>
              <w:t>1) Design, supply, install, and commission one (1) on-grid and one (1) hybrid on-grid with batteries solar PV systems.</w:t>
            </w:r>
          </w:p>
          <w:p w:rsidR="00FE16E9" w:rsidRPr="00FE16E9" w:rsidRDefault="00FE16E9" w:rsidP="00FE16E9">
            <w:pPr>
              <w:rPr>
                <w:rFonts w:cs="Arial"/>
                <w:noProof/>
              </w:rPr>
            </w:pPr>
            <w:r w:rsidRPr="00FE16E9">
              <w:rPr>
                <w:rFonts w:cs="Arial"/>
                <w:noProof/>
              </w:rPr>
              <w:t>One is a 25 kilowatt-peak (kWp) hybrid on-grid rooftop system with a 90 kilowatt-hour (kWh) battery capacity and one is a 10 kWp on-grid rooftop system.</w:t>
            </w:r>
          </w:p>
          <w:p w:rsidR="00FE16E9" w:rsidRPr="00FE16E9" w:rsidRDefault="00FE16E9" w:rsidP="00FE16E9">
            <w:pPr>
              <w:rPr>
                <w:rFonts w:cs="Arial"/>
                <w:noProof/>
              </w:rPr>
            </w:pPr>
            <w:r w:rsidRPr="00FE16E9">
              <w:rPr>
                <w:rFonts w:cs="Arial"/>
                <w:noProof/>
              </w:rPr>
              <w:t>2) Supply, install, and commission two (2) Solar Water Heating (SWH) systems with automatic electric backup. The capacity of each system will be 200 liters.</w:t>
            </w:r>
          </w:p>
          <w:p w:rsidR="00FE16E9" w:rsidRPr="00FE16E9" w:rsidRDefault="00FE16E9" w:rsidP="00FE16E9">
            <w:pPr>
              <w:rPr>
                <w:rFonts w:cs="Arial"/>
                <w:noProof/>
              </w:rPr>
            </w:pPr>
            <w:r w:rsidRPr="00FE16E9">
              <w:rPr>
                <w:rFonts w:cs="Arial"/>
                <w:noProof/>
              </w:rPr>
              <w:t>3) Supply and install thirty five (35) interior LED lighting units ranging in capacity from 11 to 24 watts in two (2) buildings in Akkar El Atika and Chaqdouf.</w:t>
            </w:r>
          </w:p>
          <w:p w:rsidR="00FE16E9" w:rsidRPr="00FE16E9" w:rsidRDefault="00FE16E9" w:rsidP="00FE16E9">
            <w:pPr>
              <w:rPr>
                <w:rFonts w:cs="Arial"/>
                <w:noProof/>
              </w:rPr>
            </w:pPr>
            <w:r w:rsidRPr="00FE16E9">
              <w:rPr>
                <w:rFonts w:cs="Arial"/>
                <w:noProof/>
              </w:rPr>
              <w:t>Services shall be inclusive of commissioning the systems and provisioning of after-sales services such as warranty, troubleshooting, diagnostic, maintenance, repair, and training to personnel.</w:t>
            </w:r>
          </w:p>
          <w:p w:rsidR="00FE16E9" w:rsidRPr="00FE16E9" w:rsidRDefault="00FE16E9" w:rsidP="00FE16E9">
            <w:pPr>
              <w:rPr>
                <w:rFonts w:cs="Arial"/>
                <w:noProof/>
              </w:rPr>
            </w:pPr>
            <w:r w:rsidRPr="00FE16E9">
              <w:rPr>
                <w:rFonts w:cs="Arial"/>
                <w:noProof/>
              </w:rPr>
              <w:t>The on-grid solar PV system must function in a synchronous manner with the national grid and in a hybrid manner with the diesel gensets in a way to ensure that all the electricity generated from the PV system is either consumed locally or injected into the national grid via net-metering thereby resulting in reduced electricity and diesel bills. The on-grid solar PV with batteries system, also known as dual-mode or hybrid system, combines the features of the on-grid and off-grid system as it operates like the former whenever the national grid is available and switches to the operation of the latter when the national grid is unavailable.</w:t>
            </w:r>
          </w:p>
          <w:p w:rsidR="006D70D6" w:rsidRPr="008574C6" w:rsidRDefault="00FE16E9" w:rsidP="00FE16E9">
            <w:pPr>
              <w:rPr>
                <w:rFonts w:cs="Arial"/>
              </w:rPr>
            </w:pPr>
            <w:r w:rsidRPr="00FE16E9">
              <w:rPr>
                <w:rFonts w:cs="Arial"/>
                <w:noProof/>
              </w:rPr>
              <w:t>Please note that companies that are not fully registered in the UNGM cannot participate in UNESCWA tenders. For registration in UNGM, please ensure to read carefully the notice in the "Vendor Response Form" attached hereto.</w:t>
            </w:r>
            <w:r>
              <w:rPr>
                <w:rFonts w:cs="Arial"/>
                <w:noProof/>
              </w:rPr>
              <w:t> </w:t>
            </w:r>
            <w:r>
              <w:rPr>
                <w:rFonts w:cs="Arial"/>
                <w:noProof/>
              </w:rPr>
              <w:t> </w:t>
            </w:r>
            <w:r>
              <w:rPr>
                <w:rFonts w:cs="Arial"/>
                <w:noProof/>
              </w:rPr>
              <w:t> </w:t>
            </w:r>
            <w:r>
              <w:rPr>
                <w:rFonts w:cs="Arial"/>
                <w:noProof/>
              </w:rPr>
              <w:t> </w:t>
            </w:r>
            <w:r>
              <w:rPr>
                <w:rFonts w:cs="Arial"/>
                <w:noProof/>
              </w:rPr>
              <w:t> </w:t>
            </w:r>
            <w:r w:rsidR="00C33158" w:rsidRPr="008574C6">
              <w:rPr>
                <w:rFonts w:cs="Arial"/>
              </w:rPr>
              <w:fldChar w:fldCharType="end"/>
            </w:r>
            <w:bookmarkEnd w:id="13"/>
          </w:p>
        </w:tc>
      </w:tr>
    </w:tbl>
    <w:p w:rsidR="00E53C47" w:rsidRPr="00E53C47" w:rsidRDefault="00E53C47" w:rsidP="00E53C47">
      <w:pPr>
        <w:rPr>
          <w:vanish/>
        </w:rPr>
      </w:pPr>
    </w:p>
    <w:tbl>
      <w:tblPr>
        <w:tblpPr w:leftFromText="180" w:rightFromText="180" w:vertAnchor="text" w:horzAnchor="margin" w:tblpX="180" w:tblpY="120"/>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92"/>
      </w:tblGrid>
      <w:tr w:rsidR="006D70D6" w:rsidRPr="008574C6" w:rsidTr="00E53C47">
        <w:trPr>
          <w:trHeight w:val="491"/>
        </w:trPr>
        <w:tc>
          <w:tcPr>
            <w:tcW w:w="10692" w:type="dxa"/>
            <w:tcBorders>
              <w:bottom w:val="nil"/>
            </w:tcBorders>
            <w:shd w:val="clear" w:color="auto" w:fill="auto"/>
            <w:vAlign w:val="center"/>
          </w:tcPr>
          <w:p w:rsidR="006D70D6" w:rsidRPr="008574C6" w:rsidRDefault="006D70D6" w:rsidP="00E53C47">
            <w:pPr>
              <w:jc w:val="center"/>
              <w:rPr>
                <w:rFonts w:cs="Arial"/>
              </w:rPr>
            </w:pPr>
            <w:r w:rsidRPr="008574C6">
              <w:rPr>
                <w:rFonts w:cs="Arial"/>
                <w:b/>
              </w:rPr>
              <w:t>SPECIFIC REQUIREMENTS / INFORMATION (IF ANY)</w:t>
            </w:r>
          </w:p>
        </w:tc>
      </w:tr>
      <w:bookmarkStart w:id="14" w:name="Requirement"/>
      <w:tr w:rsidR="006D70D6" w:rsidRPr="008574C6" w:rsidTr="00E53C47">
        <w:trPr>
          <w:trHeight w:val="3226"/>
        </w:trPr>
        <w:tc>
          <w:tcPr>
            <w:tcW w:w="10692" w:type="dxa"/>
            <w:shd w:val="clear" w:color="auto" w:fill="auto"/>
          </w:tcPr>
          <w:p w:rsidR="00FE16E9" w:rsidRPr="00FE16E9" w:rsidRDefault="00E53DD3" w:rsidP="00FE16E9">
            <w:pPr>
              <w:rPr>
                <w:rFonts w:cs="Arial"/>
                <w:noProof/>
              </w:rPr>
            </w:pPr>
            <w:r w:rsidRPr="008574C6">
              <w:rPr>
                <w:rFonts w:cs="Arial"/>
              </w:rPr>
              <w:fldChar w:fldCharType="begin">
                <w:ffData>
                  <w:name w:val="Requirement"/>
                  <w:enabled/>
                  <w:calcOnExit w:val="0"/>
                  <w:textInput/>
                </w:ffData>
              </w:fldChar>
            </w:r>
            <w:r w:rsidRPr="008574C6">
              <w:rPr>
                <w:rFonts w:cs="Arial"/>
              </w:rPr>
              <w:instrText xml:space="preserve"> FORMTEXT </w:instrText>
            </w:r>
            <w:r w:rsidRPr="008574C6">
              <w:rPr>
                <w:rFonts w:cs="Arial"/>
              </w:rPr>
            </w:r>
            <w:r w:rsidRPr="008574C6">
              <w:rPr>
                <w:rFonts w:cs="Arial"/>
              </w:rPr>
              <w:fldChar w:fldCharType="separate"/>
            </w:r>
            <w:r w:rsidR="00FE16E9" w:rsidRPr="00FE16E9">
              <w:rPr>
                <w:rFonts w:cs="Arial"/>
                <w:noProof/>
              </w:rPr>
              <w:t>In consideration of the nature of the project, UNESCWA has determined that it is essential to conduct this prequalification exercise. Those Companies that are deemed prequalified shall be considered for further solicitation and shall receive the related bidding documents in due course.</w:t>
            </w:r>
          </w:p>
          <w:p w:rsidR="00FE16E9" w:rsidRPr="00FE16E9" w:rsidRDefault="00FE16E9" w:rsidP="00FE16E9">
            <w:pPr>
              <w:rPr>
                <w:rFonts w:cs="Arial"/>
                <w:noProof/>
              </w:rPr>
            </w:pPr>
            <w:r w:rsidRPr="00FE16E9">
              <w:rPr>
                <w:rFonts w:cs="Arial"/>
                <w:noProof/>
              </w:rPr>
              <w:t>Prequalification Criteria:</w:t>
            </w:r>
          </w:p>
          <w:p w:rsidR="00FE16E9" w:rsidRPr="00FE16E9" w:rsidRDefault="00FE16E9" w:rsidP="00FE16E9">
            <w:pPr>
              <w:rPr>
                <w:rFonts w:cs="Arial"/>
                <w:noProof/>
              </w:rPr>
            </w:pPr>
            <w:r w:rsidRPr="00FE16E9">
              <w:rPr>
                <w:rFonts w:cs="Arial"/>
                <w:noProof/>
              </w:rPr>
              <w:t xml:space="preserve">Qualified and interested Companies shall submit and meet the requirements below. </w:t>
            </w:r>
          </w:p>
          <w:p w:rsidR="00FE16E9" w:rsidRPr="00FE16E9" w:rsidRDefault="00FE16E9" w:rsidP="00FE16E9">
            <w:pPr>
              <w:rPr>
                <w:rFonts w:cs="Arial"/>
                <w:noProof/>
              </w:rPr>
            </w:pPr>
            <w:r w:rsidRPr="00FE16E9">
              <w:rPr>
                <w:rFonts w:cs="Arial"/>
                <w:noProof/>
              </w:rPr>
              <w:t>The determination of whether or not a Company is pre-qualified is at UNESCWA’s sole discretion.</w:t>
            </w:r>
          </w:p>
          <w:p w:rsidR="00FE16E9" w:rsidRPr="00FE16E9" w:rsidRDefault="00FE16E9" w:rsidP="00FE16E9">
            <w:pPr>
              <w:rPr>
                <w:rFonts w:cs="Arial"/>
                <w:noProof/>
              </w:rPr>
            </w:pPr>
            <w:r w:rsidRPr="00FE16E9">
              <w:rPr>
                <w:rFonts w:cs="Arial"/>
                <w:noProof/>
              </w:rPr>
              <w:t>For the purpose of this document, the phrase “similar in scope and complexity” shall refer to projects that have the following characteristics:</w:t>
            </w:r>
          </w:p>
          <w:p w:rsidR="00FE16E9" w:rsidRPr="00FE16E9" w:rsidRDefault="00FE16E9" w:rsidP="00FE16E9">
            <w:pPr>
              <w:rPr>
                <w:rFonts w:cs="Arial"/>
                <w:noProof/>
              </w:rPr>
            </w:pPr>
            <w:r w:rsidRPr="00FE16E9">
              <w:rPr>
                <w:rFonts w:cs="Arial"/>
                <w:noProof/>
              </w:rPr>
              <w:t>- Design, supply, installation, and commissioning of on-grid and hybrid on-grid with batteries solar PV systems with a minimum capacity of 25 kWp.</w:t>
            </w:r>
          </w:p>
          <w:p w:rsidR="00FE16E9" w:rsidRPr="00FE16E9" w:rsidRDefault="00FE16E9" w:rsidP="00FE16E9">
            <w:pPr>
              <w:rPr>
                <w:rFonts w:cs="Arial"/>
                <w:noProof/>
              </w:rPr>
            </w:pPr>
            <w:r w:rsidRPr="00FE16E9">
              <w:rPr>
                <w:rFonts w:cs="Arial"/>
                <w:noProof/>
              </w:rPr>
              <w:lastRenderedPageBreak/>
              <w:t>Failure to submit sufficient details for each criterion can lead to the determination that the Company is not prequalified. Consequently, the Company may not be invited to participate in the upcoming tender solicitation for the work involved.</w:t>
            </w:r>
          </w:p>
          <w:p w:rsidR="00FE16E9" w:rsidRPr="00FE16E9" w:rsidRDefault="00FE16E9" w:rsidP="00FE16E9">
            <w:pPr>
              <w:rPr>
                <w:rFonts w:cs="Arial"/>
                <w:noProof/>
              </w:rPr>
            </w:pPr>
            <w:r w:rsidRPr="00FE16E9">
              <w:rPr>
                <w:rFonts w:cs="Arial"/>
                <w:noProof/>
              </w:rPr>
              <w:t>Companies are requested to submit the following documents:</w:t>
            </w:r>
          </w:p>
          <w:p w:rsidR="00FE16E9" w:rsidRPr="00FE16E9" w:rsidRDefault="00FE16E9" w:rsidP="00FE16E9">
            <w:pPr>
              <w:rPr>
                <w:rFonts w:cs="Arial"/>
                <w:noProof/>
              </w:rPr>
            </w:pPr>
            <w:r w:rsidRPr="00FE16E9">
              <w:rPr>
                <w:rFonts w:cs="Arial"/>
                <w:noProof/>
              </w:rPr>
              <w:t>a. Copy of the Company’s certificate of incorporation. The Company must be registered in Lebanon and operational for a period of at least five (5) years before 2020.</w:t>
            </w:r>
          </w:p>
          <w:p w:rsidR="00FE16E9" w:rsidRPr="00FE16E9" w:rsidRDefault="00FE16E9" w:rsidP="00FE16E9">
            <w:pPr>
              <w:rPr>
                <w:rFonts w:cs="Arial"/>
                <w:noProof/>
              </w:rPr>
            </w:pPr>
            <w:r w:rsidRPr="00FE16E9">
              <w:rPr>
                <w:rFonts w:cs="Arial"/>
                <w:noProof/>
              </w:rPr>
              <w:t>b. Organizational chart (organigram) identifying key personnel intended for the works and including their CVs. The Company must demonstrate that it has available and qualified key supervisory staffs to supervise the design and works as follows: One (1) team leader with an electrical and/or mechanical engineering degree and over seven (7) years of experience in the energy and/or electricity sector with at least five (5) years of experience in the solar PV sector and at least two (2) technical staff with over four (4) years of experience in the energy and/or electricity sector with at least three (3) years of experience in the solar PV sector.</w:t>
            </w:r>
          </w:p>
          <w:p w:rsidR="00FE16E9" w:rsidRPr="00FE16E9" w:rsidRDefault="00FE16E9" w:rsidP="00FE16E9">
            <w:pPr>
              <w:rPr>
                <w:rFonts w:cs="Arial"/>
                <w:noProof/>
              </w:rPr>
            </w:pPr>
            <w:r w:rsidRPr="00FE16E9">
              <w:rPr>
                <w:rFonts w:cs="Arial"/>
                <w:noProof/>
              </w:rPr>
              <w:t>c. Ability to quickly mobilize and respond to Akkar El Atika and Chaqdouf during the implementation of the works and for the after-sales services. The Company must be able to mobilize and respond in person within twenty-four (24) hours from the moment of notice to any operational problem with the implemented system(s).</w:t>
            </w:r>
          </w:p>
          <w:p w:rsidR="00FE16E9" w:rsidRPr="00FE16E9" w:rsidRDefault="00FE16E9" w:rsidP="00FE16E9">
            <w:pPr>
              <w:rPr>
                <w:rFonts w:cs="Arial"/>
                <w:noProof/>
              </w:rPr>
            </w:pPr>
            <w:r w:rsidRPr="00FE16E9">
              <w:rPr>
                <w:rFonts w:cs="Arial"/>
                <w:noProof/>
              </w:rPr>
              <w:t>d. Experience of the Company as main contractor in the design, supply, installation, and commissioning of at least five (5) on-grid and at least five (5) hybrid on-grid with batteries solar PV projects with a minimum capacity of 25 kWp each in the last five (5) years. To be considered, listed projects should already be completed and operational and not in progress. Certificates of completion for the completed projects and reference letters issued by the clients shall be provided by the Company. Provide the value (USD), capacity (kWp and/or kWh), pictures, and details of each project of similar scope and complexity successfully completed by the Company within the past five (5) years, including the contact details of each client.</w:t>
            </w:r>
          </w:p>
          <w:p w:rsidR="00FE16E9" w:rsidRPr="00FE16E9" w:rsidRDefault="00FE16E9" w:rsidP="00FE16E9">
            <w:pPr>
              <w:rPr>
                <w:rFonts w:cs="Arial"/>
                <w:noProof/>
              </w:rPr>
            </w:pPr>
            <w:r w:rsidRPr="00FE16E9">
              <w:rPr>
                <w:rFonts w:cs="Arial"/>
                <w:noProof/>
              </w:rPr>
              <w:t>e. The Company should agree to sign a non-disclosure and confidentiality agreement, pertaining to the specialized and sensitive technical requirements and data, prior to receiving the tender documents.</w:t>
            </w:r>
          </w:p>
          <w:p w:rsidR="00FE16E9" w:rsidRPr="00FE16E9" w:rsidRDefault="00FE16E9" w:rsidP="00FE16E9">
            <w:pPr>
              <w:rPr>
                <w:rFonts w:cs="Arial"/>
                <w:noProof/>
              </w:rPr>
            </w:pPr>
            <w:r w:rsidRPr="00FE16E9">
              <w:rPr>
                <w:rFonts w:cs="Arial"/>
                <w:noProof/>
              </w:rPr>
              <w:t>IMPORTANT:</w:t>
            </w:r>
          </w:p>
          <w:p w:rsidR="00FE16E9" w:rsidRPr="00FE16E9" w:rsidRDefault="00FE16E9" w:rsidP="00FE16E9">
            <w:pPr>
              <w:rPr>
                <w:rFonts w:cs="Arial"/>
                <w:noProof/>
              </w:rPr>
            </w:pPr>
            <w:r w:rsidRPr="00FE16E9">
              <w:rPr>
                <w:rFonts w:cs="Arial"/>
                <w:noProof/>
              </w:rPr>
              <w:t>Please note that this EOI is not a solicitation for submission of tenders. Its purpose is to identify companies that would be Interested and eligible to participate in the solicitation when issued.</w:t>
            </w:r>
          </w:p>
          <w:p w:rsidR="00FE16E9" w:rsidRPr="00FE16E9" w:rsidRDefault="00FE16E9" w:rsidP="00FE16E9">
            <w:pPr>
              <w:rPr>
                <w:rFonts w:cs="Arial"/>
                <w:noProof/>
              </w:rPr>
            </w:pPr>
            <w:r w:rsidRPr="00FE16E9">
              <w:rPr>
                <w:rFonts w:cs="Arial"/>
                <w:noProof/>
              </w:rPr>
              <w:t>Companies interested in providing the above services should submit a completed Vendor Response Form including their pre-qualification documentation.</w:t>
            </w:r>
          </w:p>
          <w:p w:rsidR="00FE16E9" w:rsidRPr="00FE16E9" w:rsidRDefault="00FE16E9" w:rsidP="00FE16E9">
            <w:pPr>
              <w:rPr>
                <w:rFonts w:cs="Arial"/>
                <w:noProof/>
              </w:rPr>
            </w:pPr>
            <w:r w:rsidRPr="00FE16E9">
              <w:rPr>
                <w:rFonts w:cs="Arial"/>
                <w:noProof/>
              </w:rPr>
              <w:t>UNESCWA will examine the outcome of this request for EOI and will consider those companies that have expressed their interest providing the required information as to their ability to fulfill the requirement.</w:t>
            </w:r>
          </w:p>
          <w:p w:rsidR="00FE16E9" w:rsidRPr="00FE16E9" w:rsidRDefault="00FE16E9" w:rsidP="00FE16E9">
            <w:pPr>
              <w:rPr>
                <w:rFonts w:cs="Arial"/>
                <w:noProof/>
              </w:rPr>
            </w:pPr>
            <w:r w:rsidRPr="00FE16E9">
              <w:rPr>
                <w:rFonts w:cs="Arial"/>
                <w:noProof/>
              </w:rPr>
              <w:t>UNESCWA reserves the right to change or cancel the requirements at any time during the EOI and/or solicitation process. Thus, submitting a reply to this EOI does not automatically guarantee your company will be considered for receipt of the solicitation when issued. Vendors that are deemed qualified upon completion of an objective evaluation of their prequalification submission will receive the final tender solicitation documents.</w:t>
            </w:r>
          </w:p>
          <w:p w:rsidR="006D70D6" w:rsidRPr="008574C6" w:rsidRDefault="00FE16E9" w:rsidP="00FE16E9">
            <w:pPr>
              <w:rPr>
                <w:rFonts w:cs="Arial"/>
              </w:rPr>
            </w:pPr>
            <w:r w:rsidRPr="00FE16E9">
              <w:rPr>
                <w:rFonts w:cs="Arial"/>
                <w:noProof/>
              </w:rPr>
              <w:t>ALL requested documents shall be sent to UNESCWA Procurement Unit at procurement-escwa@un.org prior to the EOI closing date i.</w:t>
            </w:r>
            <w:r>
              <w:rPr>
                <w:rFonts w:cs="Arial"/>
                <w:noProof/>
              </w:rPr>
              <w:t>e. 20 March 2020</w:t>
            </w:r>
            <w:r w:rsidR="00C55992" w:rsidRPr="00C55992">
              <w:rPr>
                <w:rFonts w:cs="Arial"/>
                <w:noProof/>
              </w:rPr>
              <w:t xml:space="preserve"> </w:t>
            </w:r>
            <w:r w:rsidR="00E53DD3" w:rsidRPr="008574C6">
              <w:rPr>
                <w:rFonts w:cs="Arial"/>
              </w:rPr>
              <w:fldChar w:fldCharType="end"/>
            </w:r>
            <w:bookmarkEnd w:id="14"/>
          </w:p>
        </w:tc>
      </w:tr>
    </w:tbl>
    <w:p w:rsidR="006D70D6" w:rsidRPr="008574C6" w:rsidRDefault="006D70D6" w:rsidP="006D70D6">
      <w:pPr>
        <w:rPr>
          <w:rFonts w:cs="Arial"/>
          <w:sz w:val="20"/>
          <w:szCs w:val="20"/>
        </w:rPr>
      </w:pPr>
    </w:p>
    <w:tbl>
      <w:tblPr>
        <w:tblW w:w="1071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3"/>
      </w:tblGrid>
      <w:tr w:rsidR="00246122" w:rsidRPr="008574C6" w:rsidTr="00E53C47">
        <w:trPr>
          <w:trHeight w:val="322"/>
        </w:trPr>
        <w:tc>
          <w:tcPr>
            <w:tcW w:w="10713" w:type="dxa"/>
            <w:shd w:val="clear" w:color="auto" w:fill="CCECFF"/>
            <w:vAlign w:val="center"/>
          </w:tcPr>
          <w:p w:rsidR="00246122" w:rsidRPr="008574C6" w:rsidRDefault="00246122" w:rsidP="00E53C47">
            <w:pPr>
              <w:jc w:val="center"/>
              <w:rPr>
                <w:rFonts w:cs="Arial"/>
                <w:b/>
              </w:rPr>
            </w:pPr>
            <w:r w:rsidRPr="008574C6">
              <w:rPr>
                <w:rFonts w:cs="Arial"/>
                <w:b/>
              </w:rPr>
              <w:t>NOTE</w:t>
            </w:r>
          </w:p>
        </w:tc>
      </w:tr>
      <w:tr w:rsidR="00246122" w:rsidRPr="008574C6" w:rsidTr="00E53C47">
        <w:trPr>
          <w:trHeight w:val="135"/>
        </w:trPr>
        <w:tc>
          <w:tcPr>
            <w:tcW w:w="10713" w:type="dxa"/>
            <w:shd w:val="clear" w:color="auto" w:fill="auto"/>
          </w:tcPr>
          <w:p w:rsidR="00961E31" w:rsidRPr="008574C6" w:rsidRDefault="00961E31" w:rsidP="00192E43">
            <w:pPr>
              <w:rPr>
                <w:rFonts w:cs="Arial"/>
                <w:b/>
              </w:rPr>
            </w:pPr>
          </w:p>
          <w:p w:rsidR="0042609D" w:rsidRPr="008574C6" w:rsidRDefault="0042609D" w:rsidP="00E53C47">
            <w:pPr>
              <w:autoSpaceDE w:val="0"/>
              <w:autoSpaceDN w:val="0"/>
              <w:adjustRightInd w:val="0"/>
              <w:spacing w:line="240" w:lineRule="atLeast"/>
              <w:rPr>
                <w:rFonts w:cs="Arial"/>
                <w:color w:val="000000"/>
              </w:rPr>
            </w:pPr>
            <w:r w:rsidRPr="008574C6">
              <w:rPr>
                <w:rFonts w:cs="Arial"/>
                <w:color w:val="000000"/>
              </w:rPr>
              <w:t xml:space="preserve">Information on tendering for the UN Procurement System is </w:t>
            </w:r>
            <w:r w:rsidRPr="008574C6">
              <w:rPr>
                <w:rFonts w:cs="Arial"/>
                <w:b/>
                <w:bCs/>
                <w:color w:val="000000"/>
              </w:rPr>
              <w:t xml:space="preserve">available free of charge </w:t>
            </w:r>
            <w:r w:rsidRPr="008574C6">
              <w:rPr>
                <w:rFonts w:cs="Arial"/>
                <w:color w:val="000000"/>
              </w:rPr>
              <w:t xml:space="preserve">at the following  address: </w:t>
            </w:r>
            <w:hyperlink r:id="rId9" w:history="1">
              <w:r w:rsidR="0046419F" w:rsidRPr="008574C6">
                <w:rPr>
                  <w:rStyle w:val="Hyperlink"/>
                  <w:rFonts w:cs="Arial"/>
                </w:rPr>
                <w:t>https://www.ungm.org/Public/Notice</w:t>
              </w:r>
            </w:hyperlink>
          </w:p>
          <w:p w:rsidR="0042609D" w:rsidRPr="008574C6" w:rsidRDefault="0042609D" w:rsidP="00E53C47">
            <w:pPr>
              <w:autoSpaceDE w:val="0"/>
              <w:autoSpaceDN w:val="0"/>
              <w:adjustRightInd w:val="0"/>
              <w:spacing w:line="240" w:lineRule="atLeast"/>
              <w:rPr>
                <w:rFonts w:cs="Arial"/>
                <w:color w:val="000000"/>
              </w:rPr>
            </w:pPr>
          </w:p>
          <w:p w:rsidR="0042609D" w:rsidRPr="008574C6" w:rsidRDefault="008B624A" w:rsidP="00602EA4">
            <w:pPr>
              <w:rPr>
                <w:rFonts w:cs="Arial"/>
                <w:color w:val="000000"/>
              </w:rPr>
            </w:pPr>
            <w:r w:rsidRPr="008574C6">
              <w:rPr>
                <w:rFonts w:cs="Arial"/>
                <w:color w:val="000000"/>
              </w:rPr>
              <w:t xml:space="preserve">Only the United Nations Global Marketplace (UNGM) has been authorised to collect a nominal fee from vendors that wish to receive automatically Procurement Notices or </w:t>
            </w:r>
            <w:r w:rsidR="00602EA4" w:rsidRPr="008574C6">
              <w:rPr>
                <w:rFonts w:cs="Arial"/>
                <w:color w:val="000000"/>
              </w:rPr>
              <w:t xml:space="preserve">Requests for </w:t>
            </w:r>
            <w:r w:rsidRPr="008574C6">
              <w:rPr>
                <w:rFonts w:cs="Arial"/>
                <w:color w:val="000000"/>
              </w:rPr>
              <w:t>Expression</w:t>
            </w:r>
            <w:r w:rsidR="00602EA4" w:rsidRPr="008574C6">
              <w:rPr>
                <w:rFonts w:cs="Arial"/>
                <w:color w:val="000000"/>
              </w:rPr>
              <w:t xml:space="preserve"> </w:t>
            </w:r>
            <w:r w:rsidRPr="008574C6">
              <w:rPr>
                <w:rFonts w:cs="Arial"/>
                <w:color w:val="000000"/>
              </w:rPr>
              <w:t xml:space="preserve">Of Interest. Vendors interested in this Tender Alert Service are invited to subscribe on </w:t>
            </w:r>
            <w:hyperlink r:id="rId10" w:history="1">
              <w:r w:rsidRPr="008574C6">
                <w:rPr>
                  <w:rStyle w:val="Hyperlink"/>
                  <w:rFonts w:cs="Arial"/>
                </w:rPr>
                <w:t>http://www.ungm.org</w:t>
              </w:r>
            </w:hyperlink>
          </w:p>
          <w:p w:rsidR="008B624A" w:rsidRPr="008574C6" w:rsidRDefault="008B624A" w:rsidP="00192E43">
            <w:pPr>
              <w:rPr>
                <w:rFonts w:cs="Arial"/>
                <w:b/>
              </w:rPr>
            </w:pPr>
          </w:p>
        </w:tc>
      </w:tr>
    </w:tbl>
    <w:p w:rsidR="00246122" w:rsidRPr="008574C6" w:rsidRDefault="00246122" w:rsidP="006D70D6">
      <w:pPr>
        <w:jc w:val="both"/>
        <w:rPr>
          <w:rFonts w:cs="Arial"/>
          <w:sz w:val="20"/>
          <w:szCs w:val="20"/>
        </w:rPr>
      </w:pPr>
    </w:p>
    <w:p w:rsidR="006D70D6" w:rsidRPr="008574C6" w:rsidRDefault="0022348A" w:rsidP="006957D1">
      <w:pPr>
        <w:rPr>
          <w:rFonts w:cs="Arial"/>
          <w:b/>
          <w:i/>
        </w:rPr>
        <w:sectPr w:rsidR="006D70D6" w:rsidRPr="008574C6" w:rsidSect="00F82F33">
          <w:footerReference w:type="even" r:id="rId11"/>
          <w:footerReference w:type="default" r:id="rId12"/>
          <w:pgSz w:w="12240" w:h="15840" w:code="1"/>
          <w:pgMar w:top="288" w:right="720" w:bottom="288" w:left="720" w:header="720" w:footer="461" w:gutter="0"/>
          <w:cols w:space="720"/>
          <w:docGrid w:linePitch="360"/>
        </w:sectPr>
      </w:pPr>
      <w:r w:rsidRPr="008574C6">
        <w:rPr>
          <w:rFonts w:cs="Arial"/>
          <w:b/>
          <w:i/>
        </w:rPr>
        <w:t xml:space="preserve">Vendors interested in participating in the planned solicitation process should complete/submit the Vendor Response Form of this EOI either electronically (through the link available on the next page) or send it via fax or e-mail to </w:t>
      </w:r>
      <w:r w:rsidR="00BE2A00" w:rsidRPr="008574C6">
        <w:rPr>
          <w:rFonts w:cs="Arial"/>
          <w:b/>
          <w:i/>
        </w:rPr>
        <w:fldChar w:fldCharType="begin"/>
      </w:r>
      <w:r w:rsidR="00BE2A00" w:rsidRPr="008574C6">
        <w:rPr>
          <w:rFonts w:cs="Arial"/>
          <w:b/>
          <w:i/>
        </w:rPr>
        <w:instrText xml:space="preserve"> REF  MissionName \h  \* </w:instrText>
      </w:r>
      <w:r w:rsidR="00C92F88" w:rsidRPr="008574C6">
        <w:rPr>
          <w:rFonts w:cs="Arial"/>
          <w:b/>
          <w:i/>
        </w:rPr>
        <w:instrText>Charformat</w:instrText>
      </w:r>
      <w:r w:rsidR="00BE2A00" w:rsidRPr="008574C6">
        <w:rPr>
          <w:rFonts w:cs="Arial"/>
          <w:b/>
          <w:i/>
        </w:rPr>
        <w:instrText xml:space="preserve"> </w:instrText>
      </w:r>
      <w:r w:rsidR="00BE2A00" w:rsidRPr="008574C6">
        <w:rPr>
          <w:rFonts w:cs="Arial"/>
          <w:b/>
          <w:i/>
        </w:rPr>
      </w:r>
      <w:r w:rsidR="00BE2A00" w:rsidRPr="008574C6">
        <w:rPr>
          <w:rFonts w:cs="Arial"/>
          <w:b/>
          <w:i/>
        </w:rPr>
        <w:fldChar w:fldCharType="separate"/>
      </w:r>
      <w:r w:rsidR="00C747AE" w:rsidRPr="00C747AE">
        <w:rPr>
          <w:rFonts w:cs="Arial"/>
          <w:b/>
          <w:i/>
        </w:rPr>
        <w:t>UNESCWA</w:t>
      </w:r>
      <w:r w:rsidR="00BE2A00" w:rsidRPr="008574C6">
        <w:rPr>
          <w:rFonts w:cs="Arial"/>
          <w:b/>
          <w:i/>
        </w:rPr>
        <w:fldChar w:fldCharType="end"/>
      </w:r>
      <w:r w:rsidR="00FD6D6C" w:rsidRPr="008574C6">
        <w:rPr>
          <w:rFonts w:cs="Arial"/>
          <w:b/>
          <w:i/>
        </w:rPr>
        <w:t xml:space="preserve"> </w:t>
      </w:r>
      <w:r w:rsidR="00C33158" w:rsidRPr="008574C6">
        <w:rPr>
          <w:rFonts w:cs="Arial"/>
          <w:b/>
          <w:i/>
        </w:rPr>
        <w:t>(</w:t>
      </w:r>
      <w:r w:rsidR="00BE2A00" w:rsidRPr="008574C6">
        <w:rPr>
          <w:rFonts w:cs="Arial"/>
          <w:b/>
          <w:i/>
        </w:rPr>
        <w:fldChar w:fldCharType="begin"/>
      </w:r>
      <w:r w:rsidR="00BE2A00" w:rsidRPr="008574C6">
        <w:rPr>
          <w:rFonts w:cs="Arial"/>
          <w:b/>
          <w:i/>
        </w:rPr>
        <w:instrText xml:space="preserve"> REF  MissionAcronym \h  \* </w:instrText>
      </w:r>
      <w:r w:rsidR="00C92F88" w:rsidRPr="008574C6">
        <w:rPr>
          <w:rFonts w:cs="Arial"/>
          <w:b/>
          <w:i/>
        </w:rPr>
        <w:instrText>Charformat</w:instrText>
      </w:r>
      <w:r w:rsidR="00BE2A00" w:rsidRPr="008574C6">
        <w:rPr>
          <w:rFonts w:cs="Arial"/>
          <w:b/>
          <w:i/>
        </w:rPr>
        <w:instrText xml:space="preserve"> </w:instrText>
      </w:r>
      <w:r w:rsidR="00BE2A00" w:rsidRPr="008574C6">
        <w:rPr>
          <w:rFonts w:cs="Arial"/>
          <w:b/>
          <w:i/>
        </w:rPr>
      </w:r>
      <w:r w:rsidR="00BE2A00" w:rsidRPr="008574C6">
        <w:rPr>
          <w:rFonts w:cs="Arial"/>
          <w:b/>
          <w:i/>
        </w:rPr>
        <w:fldChar w:fldCharType="separate"/>
      </w:r>
      <w:r w:rsidR="00C747AE" w:rsidRPr="00C747AE">
        <w:rPr>
          <w:rFonts w:cs="Arial"/>
          <w:b/>
          <w:i/>
        </w:rPr>
        <w:t>UNESCWA</w:t>
      </w:r>
      <w:r w:rsidR="00BE2A00" w:rsidRPr="008574C6">
        <w:rPr>
          <w:rFonts w:cs="Arial"/>
          <w:b/>
          <w:i/>
        </w:rPr>
        <w:fldChar w:fldCharType="end"/>
      </w:r>
      <w:r w:rsidR="00C33158" w:rsidRPr="008574C6">
        <w:rPr>
          <w:rFonts w:cs="Arial"/>
          <w:b/>
          <w:i/>
        </w:rPr>
        <w:t xml:space="preserve">) </w:t>
      </w:r>
      <w:r w:rsidR="00FD6D6C" w:rsidRPr="008574C6">
        <w:rPr>
          <w:rFonts w:cs="Arial"/>
          <w:b/>
          <w:i/>
        </w:rPr>
        <w:t>before</w:t>
      </w:r>
      <w:r w:rsidR="006D70D6" w:rsidRPr="008574C6">
        <w:rPr>
          <w:rFonts w:cs="Arial"/>
          <w:b/>
          <w:i/>
        </w:rPr>
        <w:t xml:space="preserve"> the closing date set forth above</w:t>
      </w:r>
      <w:r w:rsidR="006957D1" w:rsidRPr="008574C6">
        <w:rPr>
          <w:rFonts w:cs="Arial"/>
          <w:b/>
          <w:i/>
        </w:rPr>
        <w:t>.</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6D70D6" w:rsidRPr="008574C6" w:rsidTr="00E53C47">
        <w:trPr>
          <w:trHeight w:val="642"/>
        </w:trPr>
        <w:tc>
          <w:tcPr>
            <w:tcW w:w="10908" w:type="dxa"/>
            <w:tcBorders>
              <w:top w:val="thickThinSmallGap" w:sz="12" w:space="0" w:color="003366"/>
              <w:left w:val="thickThinSmallGap" w:sz="12" w:space="0" w:color="003366"/>
              <w:bottom w:val="thinThickSmallGap" w:sz="12" w:space="0" w:color="003366"/>
              <w:right w:val="thinThickSmallGap" w:sz="12" w:space="0" w:color="003366"/>
            </w:tcBorders>
            <w:shd w:val="clear" w:color="auto" w:fill="003366"/>
            <w:vAlign w:val="center"/>
          </w:tcPr>
          <w:p w:rsidR="006D70D6" w:rsidRPr="008574C6" w:rsidRDefault="006D70D6" w:rsidP="00E53C47">
            <w:pPr>
              <w:jc w:val="center"/>
              <w:rPr>
                <w:rFonts w:cs="Arial"/>
                <w:b/>
                <w:sz w:val="28"/>
                <w:szCs w:val="28"/>
                <w:u w:val="single"/>
              </w:rPr>
            </w:pPr>
            <w:r w:rsidRPr="008574C6">
              <w:rPr>
                <w:rFonts w:cs="Arial"/>
                <w:b/>
                <w:color w:val="FFFFFF"/>
                <w:spacing w:val="-12"/>
                <w:sz w:val="32"/>
                <w:szCs w:val="32"/>
              </w:rPr>
              <w:lastRenderedPageBreak/>
              <w:t>VENDOR RESPONSE FORM</w:t>
            </w:r>
          </w:p>
        </w:tc>
      </w:tr>
    </w:tbl>
    <w:p w:rsidR="006D70D6" w:rsidRPr="008574C6" w:rsidRDefault="006D70D6" w:rsidP="006D70D6">
      <w:pPr>
        <w:rPr>
          <w:rFonts w:cs="Arial"/>
          <w:b/>
          <w:sz w:val="28"/>
          <w:szCs w:val="28"/>
          <w:u w:val="single"/>
        </w:rPr>
      </w:pPr>
      <w:r w:rsidRPr="008574C6">
        <w:rPr>
          <w:rFonts w:cs="Arial"/>
          <w:b/>
          <w:color w:val="FFFFFF"/>
          <w:spacing w:val="-12"/>
          <w:sz w:val="20"/>
          <w:szCs w:val="20"/>
        </w:rPr>
        <w:t>R</w:t>
      </w:r>
    </w:p>
    <w:tbl>
      <w:tblPr>
        <w:tblpPr w:leftFromText="180" w:rightFromText="180" w:vertAnchor="text" w:horzAnchor="margin" w:tblpY="165"/>
        <w:tblW w:w="10908" w:type="dxa"/>
        <w:tblLayout w:type="fixed"/>
        <w:tblLook w:val="01E0" w:firstRow="1" w:lastRow="1" w:firstColumn="1" w:lastColumn="1" w:noHBand="0" w:noVBand="0"/>
      </w:tblPr>
      <w:tblGrid>
        <w:gridCol w:w="1368"/>
        <w:gridCol w:w="5100"/>
        <w:gridCol w:w="1920"/>
        <w:gridCol w:w="2520"/>
      </w:tblGrid>
      <w:tr w:rsidR="006C4D83" w:rsidRPr="008574C6" w:rsidTr="007E0BFC">
        <w:trPr>
          <w:trHeight w:val="369"/>
        </w:trPr>
        <w:tc>
          <w:tcPr>
            <w:tcW w:w="1368" w:type="dxa"/>
            <w:shd w:val="clear" w:color="auto" w:fill="auto"/>
            <w:vAlign w:val="center"/>
          </w:tcPr>
          <w:p w:rsidR="006C4D83" w:rsidRPr="008574C6" w:rsidRDefault="006C4D83" w:rsidP="00E53C47">
            <w:pPr>
              <w:tabs>
                <w:tab w:val="left" w:pos="-1908"/>
              </w:tabs>
              <w:rPr>
                <w:b/>
              </w:rPr>
            </w:pPr>
            <w:r w:rsidRPr="008574C6">
              <w:rPr>
                <w:b/>
              </w:rPr>
              <w:t>TO:</w:t>
            </w:r>
          </w:p>
        </w:tc>
        <w:tc>
          <w:tcPr>
            <w:tcW w:w="5100" w:type="dxa"/>
            <w:shd w:val="clear" w:color="auto" w:fill="auto"/>
            <w:vAlign w:val="center"/>
          </w:tcPr>
          <w:p w:rsidR="006C4D83" w:rsidRPr="008574C6" w:rsidRDefault="001B2A0C" w:rsidP="00E53C47">
            <w:pPr>
              <w:tabs>
                <w:tab w:val="left" w:pos="3060"/>
              </w:tabs>
              <w:rPr>
                <w:rFonts w:cs="Arial"/>
              </w:rPr>
            </w:pPr>
            <w:r w:rsidRPr="008574C6">
              <w:rPr>
                <w:rFonts w:cs="Arial"/>
              </w:rPr>
              <w:fldChar w:fldCharType="begin"/>
            </w:r>
            <w:r w:rsidRPr="008574C6">
              <w:rPr>
                <w:rFonts w:cs="Arial"/>
              </w:rPr>
              <w:instrText xml:space="preserve"> REF EOIAttention \h </w:instrText>
            </w:r>
            <w:r w:rsidR="000E4D62" w:rsidRPr="008574C6">
              <w:rPr>
                <w:rFonts w:cs="Arial"/>
              </w:rPr>
              <w:instrText xml:space="preserve"> \* MERGEFORMAT </w:instrText>
            </w:r>
            <w:r w:rsidRPr="008574C6">
              <w:rPr>
                <w:rFonts w:cs="Arial"/>
              </w:rPr>
            </w:r>
            <w:r w:rsidRPr="008574C6">
              <w:rPr>
                <w:rFonts w:cs="Arial"/>
              </w:rPr>
              <w:fldChar w:fldCharType="separate"/>
            </w:r>
            <w:r w:rsidR="00C747AE">
              <w:rPr>
                <w:noProof/>
              </w:rPr>
              <w:t>Procurement Unit</w:t>
            </w:r>
            <w:r w:rsidRPr="008574C6">
              <w:rPr>
                <w:rFonts w:cs="Arial"/>
              </w:rPr>
              <w:fldChar w:fldCharType="end"/>
            </w:r>
          </w:p>
        </w:tc>
        <w:tc>
          <w:tcPr>
            <w:tcW w:w="1920" w:type="dxa"/>
            <w:shd w:val="clear" w:color="auto" w:fill="auto"/>
            <w:vAlign w:val="center"/>
          </w:tcPr>
          <w:p w:rsidR="006C4D83" w:rsidRPr="008574C6" w:rsidRDefault="006C4D83" w:rsidP="00E53C47">
            <w:pPr>
              <w:tabs>
                <w:tab w:val="left" w:pos="-1908"/>
              </w:tabs>
              <w:rPr>
                <w:rFonts w:cs="Arial"/>
              </w:rPr>
            </w:pPr>
            <w:r w:rsidRPr="008574C6">
              <w:rPr>
                <w:b/>
              </w:rPr>
              <w:t>EOI Number:</w:t>
            </w:r>
          </w:p>
        </w:tc>
        <w:tc>
          <w:tcPr>
            <w:tcW w:w="2520" w:type="dxa"/>
            <w:shd w:val="clear" w:color="auto" w:fill="auto"/>
            <w:vAlign w:val="center"/>
          </w:tcPr>
          <w:p w:rsidR="006C4D83" w:rsidRPr="008574C6" w:rsidRDefault="001B2A0C" w:rsidP="00E53C47">
            <w:pPr>
              <w:tabs>
                <w:tab w:val="left" w:pos="3060"/>
              </w:tabs>
              <w:rPr>
                <w:rFonts w:cs="Arial"/>
              </w:rPr>
            </w:pPr>
            <w:r w:rsidRPr="008574C6">
              <w:rPr>
                <w:rFonts w:cs="Arial"/>
              </w:rPr>
              <w:fldChar w:fldCharType="begin"/>
            </w:r>
            <w:r w:rsidRPr="008574C6">
              <w:rPr>
                <w:rFonts w:cs="Arial"/>
              </w:rPr>
              <w:instrText xml:space="preserve"> REF EOINumber \h </w:instrText>
            </w:r>
            <w:r w:rsidR="000E4D62" w:rsidRPr="008574C6">
              <w:rPr>
                <w:rFonts w:cs="Arial"/>
              </w:rPr>
              <w:instrText xml:space="preserve"> \* MERGEFORMAT </w:instrText>
            </w:r>
            <w:r w:rsidRPr="008574C6">
              <w:rPr>
                <w:rFonts w:cs="Arial"/>
              </w:rPr>
            </w:r>
            <w:r w:rsidRPr="008574C6">
              <w:rPr>
                <w:rFonts w:cs="Arial"/>
              </w:rPr>
              <w:fldChar w:fldCharType="separate"/>
            </w:r>
            <w:r w:rsidR="00C747AE" w:rsidRPr="008574C6">
              <w:rPr>
                <w:noProof/>
              </w:rPr>
              <w:t xml:space="preserve">     </w:t>
            </w:r>
            <w:r w:rsidRPr="008574C6">
              <w:rPr>
                <w:rFonts w:cs="Arial"/>
              </w:rPr>
              <w:fldChar w:fldCharType="end"/>
            </w:r>
          </w:p>
        </w:tc>
      </w:tr>
      <w:tr w:rsidR="007E0BFC" w:rsidRPr="008574C6" w:rsidTr="007E0BFC">
        <w:trPr>
          <w:trHeight w:val="320"/>
        </w:trPr>
        <w:tc>
          <w:tcPr>
            <w:tcW w:w="1368" w:type="dxa"/>
            <w:shd w:val="clear" w:color="auto" w:fill="auto"/>
            <w:vAlign w:val="center"/>
          </w:tcPr>
          <w:p w:rsidR="007E0BFC" w:rsidRPr="008574C6" w:rsidRDefault="007E0BFC" w:rsidP="007E0BFC">
            <w:pPr>
              <w:rPr>
                <w:b/>
              </w:rPr>
            </w:pPr>
            <w:r w:rsidRPr="008574C6">
              <w:rPr>
                <w:b/>
              </w:rPr>
              <w:t>Email:</w:t>
            </w:r>
          </w:p>
        </w:tc>
        <w:tc>
          <w:tcPr>
            <w:tcW w:w="9540" w:type="dxa"/>
            <w:gridSpan w:val="3"/>
            <w:shd w:val="clear" w:color="auto" w:fill="auto"/>
            <w:vAlign w:val="center"/>
          </w:tcPr>
          <w:p w:rsidR="007E0BFC" w:rsidRPr="008574C6" w:rsidRDefault="007E0BFC" w:rsidP="007E0BFC">
            <w:pPr>
              <w:rPr>
                <w:rFonts w:cs="Arial"/>
              </w:rPr>
            </w:pPr>
            <w:r w:rsidRPr="008574C6">
              <w:rPr>
                <w:rFonts w:cs="Arial"/>
              </w:rPr>
              <w:fldChar w:fldCharType="begin"/>
            </w:r>
            <w:r w:rsidRPr="008574C6">
              <w:rPr>
                <w:rFonts w:cs="Arial"/>
              </w:rPr>
              <w:instrText xml:space="preserve"> REF  EOIEmail \h  \* MERGEFORMAT </w:instrText>
            </w:r>
            <w:r w:rsidRPr="008574C6">
              <w:rPr>
                <w:rFonts w:cs="Arial"/>
              </w:rPr>
            </w:r>
            <w:r w:rsidRPr="008574C6">
              <w:rPr>
                <w:rFonts w:cs="Arial"/>
              </w:rPr>
              <w:fldChar w:fldCharType="separate"/>
            </w:r>
            <w:r w:rsidR="00C747AE" w:rsidRPr="0092484F">
              <w:rPr>
                <w:noProof/>
              </w:rPr>
              <w:t>procurement-escwa@un.org</w:t>
            </w:r>
            <w:r w:rsidRPr="008574C6">
              <w:rPr>
                <w:rFonts w:cs="Arial"/>
              </w:rPr>
              <w:fldChar w:fldCharType="end"/>
            </w:r>
          </w:p>
        </w:tc>
      </w:tr>
      <w:tr w:rsidR="007E0BFC" w:rsidRPr="008574C6" w:rsidTr="007E0BFC">
        <w:trPr>
          <w:trHeight w:val="320"/>
        </w:trPr>
        <w:tc>
          <w:tcPr>
            <w:tcW w:w="1368" w:type="dxa"/>
            <w:shd w:val="clear" w:color="auto" w:fill="auto"/>
            <w:vAlign w:val="bottom"/>
          </w:tcPr>
          <w:p w:rsidR="007E0BFC" w:rsidRPr="008574C6" w:rsidRDefault="007E0BFC" w:rsidP="007E0BFC">
            <w:pPr>
              <w:rPr>
                <w:b/>
              </w:rPr>
            </w:pPr>
            <w:r w:rsidRPr="008574C6">
              <w:rPr>
                <w:b/>
              </w:rPr>
              <w:t>FAX:</w:t>
            </w:r>
          </w:p>
        </w:tc>
        <w:tc>
          <w:tcPr>
            <w:tcW w:w="9540" w:type="dxa"/>
            <w:gridSpan w:val="3"/>
            <w:shd w:val="clear" w:color="auto" w:fill="auto"/>
            <w:vAlign w:val="center"/>
          </w:tcPr>
          <w:p w:rsidR="007E0BFC" w:rsidRPr="008574C6" w:rsidRDefault="007E0BFC" w:rsidP="007E0BFC">
            <w:pPr>
              <w:rPr>
                <w:rFonts w:cs="Arial"/>
              </w:rPr>
            </w:pPr>
            <w:r w:rsidRPr="008574C6">
              <w:rPr>
                <w:rFonts w:cs="Arial"/>
              </w:rPr>
              <w:fldChar w:fldCharType="begin"/>
            </w:r>
            <w:r w:rsidRPr="008574C6">
              <w:rPr>
                <w:rFonts w:cs="Arial"/>
              </w:rPr>
              <w:instrText xml:space="preserve"> REF Fax \h  \* MERGEFORMAT </w:instrText>
            </w:r>
            <w:r w:rsidRPr="008574C6">
              <w:rPr>
                <w:rFonts w:cs="Arial"/>
              </w:rPr>
            </w:r>
            <w:r w:rsidRPr="008574C6">
              <w:rPr>
                <w:rFonts w:cs="Arial"/>
              </w:rPr>
              <w:fldChar w:fldCharType="separate"/>
            </w:r>
            <w:r w:rsidR="00C747AE">
              <w:rPr>
                <w:noProof/>
              </w:rPr>
              <w:t>009611978979</w:t>
            </w:r>
            <w:r w:rsidRPr="008574C6">
              <w:rPr>
                <w:rFonts w:cs="Arial"/>
              </w:rPr>
              <w:fldChar w:fldCharType="end"/>
            </w:r>
          </w:p>
        </w:tc>
      </w:tr>
      <w:tr w:rsidR="007E0BFC" w:rsidRPr="008574C6" w:rsidTr="007E0BFC">
        <w:trPr>
          <w:trHeight w:val="80"/>
        </w:trPr>
        <w:tc>
          <w:tcPr>
            <w:tcW w:w="10908" w:type="dxa"/>
            <w:gridSpan w:val="4"/>
            <w:shd w:val="clear" w:color="auto" w:fill="auto"/>
            <w:vAlign w:val="bottom"/>
          </w:tcPr>
          <w:p w:rsidR="007E0BFC" w:rsidRPr="008574C6" w:rsidRDefault="007E0BFC" w:rsidP="007E0BFC">
            <w:pPr>
              <w:rPr>
                <w:sz w:val="10"/>
                <w:szCs w:val="10"/>
              </w:rPr>
            </w:pPr>
          </w:p>
        </w:tc>
      </w:tr>
      <w:tr w:rsidR="007E0BFC" w:rsidRPr="008574C6" w:rsidTr="007E0BFC">
        <w:trPr>
          <w:trHeight w:val="320"/>
        </w:trPr>
        <w:tc>
          <w:tcPr>
            <w:tcW w:w="1368" w:type="dxa"/>
            <w:shd w:val="clear" w:color="auto" w:fill="auto"/>
            <w:vAlign w:val="center"/>
          </w:tcPr>
          <w:p w:rsidR="007E0BFC" w:rsidRPr="008574C6" w:rsidRDefault="007E0BFC" w:rsidP="007E0BFC">
            <w:pPr>
              <w:rPr>
                <w:b/>
              </w:rPr>
            </w:pPr>
            <w:r w:rsidRPr="008574C6">
              <w:rPr>
                <w:b/>
              </w:rPr>
              <w:t>FROM:</w:t>
            </w:r>
          </w:p>
        </w:tc>
        <w:tc>
          <w:tcPr>
            <w:tcW w:w="9540" w:type="dxa"/>
            <w:gridSpan w:val="3"/>
            <w:shd w:val="clear" w:color="auto" w:fill="auto"/>
            <w:vAlign w:val="center"/>
          </w:tcPr>
          <w:p w:rsidR="007E0BFC" w:rsidRPr="008574C6" w:rsidRDefault="007E0BFC" w:rsidP="007E0BFC"/>
        </w:tc>
      </w:tr>
      <w:tr w:rsidR="007E0BFC" w:rsidRPr="008574C6" w:rsidTr="007E0BFC">
        <w:trPr>
          <w:trHeight w:val="320"/>
        </w:trPr>
        <w:tc>
          <w:tcPr>
            <w:tcW w:w="1368" w:type="dxa"/>
            <w:shd w:val="clear" w:color="auto" w:fill="auto"/>
            <w:vAlign w:val="bottom"/>
          </w:tcPr>
          <w:p w:rsidR="007E0BFC" w:rsidRPr="008574C6" w:rsidRDefault="007E0BFC" w:rsidP="007E0BFC"/>
        </w:tc>
        <w:tc>
          <w:tcPr>
            <w:tcW w:w="9540" w:type="dxa"/>
            <w:gridSpan w:val="3"/>
            <w:shd w:val="clear" w:color="auto" w:fill="auto"/>
            <w:vAlign w:val="bottom"/>
          </w:tcPr>
          <w:p w:rsidR="007E0BFC" w:rsidRPr="008574C6" w:rsidRDefault="007E0BFC" w:rsidP="007E0BFC">
            <w:pPr>
              <w:rPr>
                <w:lang w:val="es-ES"/>
              </w:rPr>
            </w:pPr>
          </w:p>
        </w:tc>
      </w:tr>
      <w:tr w:rsidR="007E0BFC" w:rsidRPr="008574C6" w:rsidTr="007E0BFC">
        <w:trPr>
          <w:trHeight w:val="318"/>
        </w:trPr>
        <w:tc>
          <w:tcPr>
            <w:tcW w:w="1368" w:type="dxa"/>
            <w:shd w:val="clear" w:color="auto" w:fill="auto"/>
            <w:vAlign w:val="center"/>
          </w:tcPr>
          <w:p w:rsidR="007E0BFC" w:rsidRPr="008574C6" w:rsidRDefault="007E0BFC" w:rsidP="007E0BFC">
            <w:pPr>
              <w:rPr>
                <w:b/>
              </w:rPr>
            </w:pPr>
            <w:r w:rsidRPr="008574C6">
              <w:rPr>
                <w:b/>
              </w:rPr>
              <w:t>SUBJECT:</w:t>
            </w:r>
          </w:p>
        </w:tc>
        <w:tc>
          <w:tcPr>
            <w:tcW w:w="9540" w:type="dxa"/>
            <w:gridSpan w:val="3"/>
            <w:shd w:val="clear" w:color="auto" w:fill="auto"/>
            <w:vAlign w:val="center"/>
          </w:tcPr>
          <w:p w:rsidR="007E0BFC" w:rsidRPr="008574C6" w:rsidRDefault="007E0BFC" w:rsidP="007E0BFC">
            <w:pPr>
              <w:rPr>
                <w:rFonts w:cs="Arial"/>
              </w:rPr>
            </w:pPr>
            <w:r w:rsidRPr="008574C6">
              <w:rPr>
                <w:rFonts w:cs="Arial"/>
              </w:rPr>
              <w:fldChar w:fldCharType="begin"/>
            </w:r>
            <w:r w:rsidRPr="008574C6">
              <w:rPr>
                <w:rFonts w:cs="Arial"/>
              </w:rPr>
              <w:instrText xml:space="preserve"> REF EOITitle \h  \* MERGEFORMAT </w:instrText>
            </w:r>
            <w:r w:rsidRPr="008574C6">
              <w:rPr>
                <w:rFonts w:cs="Arial"/>
              </w:rPr>
            </w:r>
            <w:r w:rsidRPr="008574C6">
              <w:rPr>
                <w:rFonts w:cs="Arial"/>
              </w:rPr>
              <w:fldChar w:fldCharType="separate"/>
            </w:r>
            <w:r w:rsidR="00C747AE">
              <w:rPr>
                <w:noProof/>
              </w:rPr>
              <w:t>D</w:t>
            </w:r>
            <w:r w:rsidR="00C747AE" w:rsidRPr="00FE16E9">
              <w:rPr>
                <w:noProof/>
              </w:rPr>
              <w:t>esign, supply, install</w:t>
            </w:r>
            <w:r w:rsidR="00C747AE">
              <w:rPr>
                <w:noProof/>
              </w:rPr>
              <w:t>ation</w:t>
            </w:r>
            <w:r w:rsidR="00C747AE" w:rsidRPr="00FE16E9">
              <w:rPr>
                <w:noProof/>
              </w:rPr>
              <w:t>, and commissio</w:t>
            </w:r>
            <w:r w:rsidR="00C747AE">
              <w:rPr>
                <w:noProof/>
              </w:rPr>
              <w:t>ning</w:t>
            </w:r>
            <w:r w:rsidR="00C747AE" w:rsidRPr="00FE16E9">
              <w:rPr>
                <w:noProof/>
              </w:rPr>
              <w:t xml:space="preserve"> Solar Photovoltaic (PV) systems and solar water heating (SWH) systems in the villages of Akkar El Atika and Chaqdouf, Akkar, Lebanon.</w:t>
            </w:r>
            <w:r w:rsidRPr="008574C6">
              <w:rPr>
                <w:rFonts w:cs="Arial"/>
              </w:rPr>
              <w:fldChar w:fldCharType="end"/>
            </w:r>
          </w:p>
        </w:tc>
      </w:tr>
    </w:tbl>
    <w:p w:rsidR="006D70D6" w:rsidRPr="008574C6" w:rsidRDefault="006D70D6" w:rsidP="006D70D6">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A7D7B" w:rsidRPr="008574C6" w:rsidTr="007A0071">
        <w:trPr>
          <w:trHeight w:val="332"/>
        </w:trPr>
        <w:tc>
          <w:tcPr>
            <w:tcW w:w="11016" w:type="dxa"/>
            <w:shd w:val="clear" w:color="auto" w:fill="CCECFF"/>
            <w:vAlign w:val="center"/>
          </w:tcPr>
          <w:p w:rsidR="009A7D7B" w:rsidRPr="008574C6" w:rsidRDefault="009A7D7B" w:rsidP="00E53C47">
            <w:pPr>
              <w:jc w:val="center"/>
              <w:rPr>
                <w:rFonts w:cs="Arial"/>
                <w:b/>
              </w:rPr>
            </w:pPr>
            <w:r w:rsidRPr="008574C6">
              <w:rPr>
                <w:rFonts w:cs="Arial"/>
                <w:b/>
              </w:rPr>
              <w:t>NOTICE</w:t>
            </w:r>
          </w:p>
        </w:tc>
      </w:tr>
      <w:tr w:rsidR="009A7D7B" w:rsidRPr="008574C6" w:rsidTr="00E53C47">
        <w:tc>
          <w:tcPr>
            <w:tcW w:w="11016" w:type="dxa"/>
            <w:shd w:val="clear" w:color="auto" w:fill="auto"/>
          </w:tcPr>
          <w:p w:rsidR="009A7D7B" w:rsidRPr="008574C6" w:rsidRDefault="009A7D7B" w:rsidP="00B641CF">
            <w:pPr>
              <w:numPr>
                <w:ilvl w:val="0"/>
                <w:numId w:val="4"/>
              </w:numPr>
              <w:rPr>
                <w:rFonts w:cs="Arial"/>
                <w:bCs/>
              </w:rPr>
            </w:pPr>
            <w:r w:rsidRPr="008574C6">
              <w:rPr>
                <w:rFonts w:cs="Arial"/>
                <w:bCs/>
              </w:rPr>
              <w:t xml:space="preserve">Companies can only participate in solicitations of the UN Secretariat after completing their registration </w:t>
            </w:r>
            <w:r w:rsidR="00B641CF" w:rsidRPr="008574C6">
              <w:rPr>
                <w:rFonts w:cs="Arial"/>
                <w:bCs/>
              </w:rPr>
              <w:t xml:space="preserve">(free of charge) </w:t>
            </w:r>
            <w:r w:rsidRPr="008574C6">
              <w:rPr>
                <w:rFonts w:cs="Arial"/>
                <w:bCs/>
              </w:rPr>
              <w:t>at the United Nations Global Marketplace (</w:t>
            </w:r>
            <w:hyperlink r:id="rId13" w:history="1">
              <w:r w:rsidRPr="008574C6">
                <w:rPr>
                  <w:rStyle w:val="Hyperlink"/>
                  <w:rFonts w:cs="Arial"/>
                  <w:bCs/>
                </w:rPr>
                <w:t>www.ungm.org</w:t>
              </w:r>
            </w:hyperlink>
            <w:r w:rsidRPr="008574C6">
              <w:rPr>
                <w:rFonts w:cs="Arial"/>
                <w:bCs/>
              </w:rPr>
              <w:t>).</w:t>
            </w:r>
          </w:p>
          <w:p w:rsidR="009A7D7B" w:rsidRPr="008574C6" w:rsidRDefault="009A7D7B" w:rsidP="00E53C47">
            <w:pPr>
              <w:ind w:left="360"/>
              <w:rPr>
                <w:rFonts w:cs="Arial"/>
                <w:bCs/>
                <w:sz w:val="10"/>
                <w:szCs w:val="10"/>
              </w:rPr>
            </w:pPr>
          </w:p>
          <w:p w:rsidR="00602EA4" w:rsidRPr="008574C6" w:rsidRDefault="00602EA4" w:rsidP="00602EA4">
            <w:pPr>
              <w:numPr>
                <w:ilvl w:val="0"/>
                <w:numId w:val="4"/>
              </w:numPr>
              <w:rPr>
                <w:rFonts w:cs="Arial"/>
                <w:bCs/>
              </w:rPr>
            </w:pPr>
            <w:r w:rsidRPr="008574C6">
              <w:rPr>
                <w:rFonts w:cs="Arial"/>
                <w:bCs/>
              </w:rPr>
              <w:t xml:space="preserve">As you express interest in the planned solicitation by submitting this response form, please verify that your company is registered under its </w:t>
            </w:r>
            <w:r w:rsidRPr="008574C6">
              <w:rPr>
                <w:rFonts w:cs="Arial"/>
                <w:b/>
              </w:rPr>
              <w:t>full legal</w:t>
            </w:r>
            <w:r w:rsidRPr="008574C6">
              <w:rPr>
                <w:rFonts w:cs="Arial"/>
                <w:bCs/>
              </w:rPr>
              <w:t xml:space="preserve"> name on the United Nations Global Marketplace (</w:t>
            </w:r>
            <w:hyperlink r:id="rId14" w:history="1">
              <w:r w:rsidRPr="008574C6">
                <w:rPr>
                  <w:rStyle w:val="Hyperlink"/>
                  <w:rFonts w:cs="Arial"/>
                  <w:bCs/>
                </w:rPr>
                <w:t>www.ungm.org</w:t>
              </w:r>
            </w:hyperlink>
            <w:r w:rsidRPr="008574C6">
              <w:rPr>
                <w:rFonts w:cs="Arial"/>
                <w:bCs/>
              </w:rPr>
              <w:t>) and that your application has been submitted to the UN Secretariat.</w:t>
            </w:r>
          </w:p>
          <w:p w:rsidR="009A7D7B" w:rsidRPr="008574C6" w:rsidRDefault="009A7D7B" w:rsidP="00E53C47">
            <w:pPr>
              <w:rPr>
                <w:rFonts w:cs="Arial"/>
                <w:bCs/>
                <w:sz w:val="10"/>
                <w:szCs w:val="10"/>
              </w:rPr>
            </w:pPr>
          </w:p>
          <w:p w:rsidR="009A7D7B" w:rsidRPr="008574C6" w:rsidRDefault="009A7D7B" w:rsidP="00E53C47">
            <w:pPr>
              <w:numPr>
                <w:ilvl w:val="0"/>
                <w:numId w:val="4"/>
              </w:numPr>
              <w:rPr>
                <w:rFonts w:cs="Arial"/>
                <w:bCs/>
              </w:rPr>
            </w:pPr>
            <w:r w:rsidRPr="008574C6">
              <w:rPr>
                <w:rFonts w:cs="Arial"/>
                <w:bCs/>
              </w:rPr>
              <w:t xml:space="preserve">We strongly recommend all companies to register at least at </w:t>
            </w:r>
            <w:r w:rsidRPr="008574C6">
              <w:rPr>
                <w:rFonts w:cs="Arial"/>
                <w:b/>
              </w:rPr>
              <w:t>Level 1</w:t>
            </w:r>
            <w:r w:rsidRPr="008574C6">
              <w:rPr>
                <w:rFonts w:cs="Arial"/>
                <w:bCs/>
              </w:rPr>
              <w:t xml:space="preserve"> under the United Nations Secretariat prior to participating in any solicitations.</w:t>
            </w:r>
          </w:p>
        </w:tc>
      </w:tr>
    </w:tbl>
    <w:p w:rsidR="007A0071" w:rsidRPr="008574C6" w:rsidRDefault="007A0071" w:rsidP="007A0071">
      <w:pPr>
        <w:rPr>
          <w:b/>
          <w:szCs w:val="24"/>
        </w:rPr>
      </w:pPr>
    </w:p>
    <w:tbl>
      <w:tblPr>
        <w:tblW w:w="10303" w:type="dxa"/>
        <w:tblInd w:w="180" w:type="dxa"/>
        <w:tblBorders>
          <w:top w:val="single" w:sz="8" w:space="0" w:color="FF0000"/>
          <w:left w:val="single" w:sz="8" w:space="0" w:color="FF0000"/>
          <w:bottom w:val="single" w:sz="8" w:space="0" w:color="FF0000"/>
          <w:right w:val="single" w:sz="8" w:space="0" w:color="FF0000"/>
        </w:tblBorders>
        <w:shd w:val="clear" w:color="auto" w:fill="FFCCCC"/>
        <w:tblLook w:val="01E0" w:firstRow="1" w:lastRow="1" w:firstColumn="1" w:lastColumn="1" w:noHBand="0" w:noVBand="0"/>
      </w:tblPr>
      <w:tblGrid>
        <w:gridCol w:w="10303"/>
      </w:tblGrid>
      <w:tr w:rsidR="007A0071" w:rsidRPr="008574C6" w:rsidTr="00E52F35">
        <w:trPr>
          <w:trHeight w:val="576"/>
        </w:trPr>
        <w:tc>
          <w:tcPr>
            <w:tcW w:w="10303" w:type="dxa"/>
            <w:shd w:val="clear" w:color="auto" w:fill="FFCCCC"/>
            <w:vAlign w:val="center"/>
          </w:tcPr>
          <w:p w:rsidR="007A0071" w:rsidRPr="008574C6" w:rsidRDefault="007A0071" w:rsidP="00E52F35">
            <w:pPr>
              <w:rPr>
                <w:rFonts w:cs="Arial"/>
                <w:b/>
              </w:rPr>
            </w:pPr>
            <w:r w:rsidRPr="008574C6">
              <w:rPr>
                <w:rFonts w:cs="Arial"/>
                <w:b/>
              </w:rPr>
              <w:t>PLEASE NOTE: You can express your interest to this REOI by filling out this form manually or electronically</w:t>
            </w:r>
            <w:r w:rsidR="00B80B48" w:rsidRPr="008574C6">
              <w:rPr>
                <w:rFonts w:cs="Arial"/>
                <w:b/>
              </w:rPr>
              <w:t xml:space="preserve"> (recommended)</w:t>
            </w:r>
            <w:r w:rsidRPr="008574C6">
              <w:rPr>
                <w:rFonts w:cs="Arial"/>
                <w:b/>
              </w:rPr>
              <w:t xml:space="preserve"> at:</w:t>
            </w:r>
          </w:p>
          <w:p w:rsidR="007A0071" w:rsidRPr="008574C6" w:rsidRDefault="007A0071" w:rsidP="00E52F35">
            <w:pPr>
              <w:rPr>
                <w:rFonts w:cs="Arial"/>
                <w:b/>
                <w:color w:val="0000FF"/>
                <w:u w:val="single"/>
              </w:rPr>
            </w:pPr>
            <w:r w:rsidRPr="008574C6">
              <w:rPr>
                <w:color w:val="0000FF"/>
                <w:u w:val="single"/>
              </w:rPr>
              <w:fldChar w:fldCharType="begin">
                <w:ffData>
                  <w:name w:val="SubmissionURL"/>
                  <w:enabled/>
                  <w:calcOnExit/>
                  <w:textInput/>
                </w:ffData>
              </w:fldChar>
            </w:r>
            <w:bookmarkStart w:id="16" w:name="SubmissionURL"/>
            <w:r w:rsidRPr="008574C6">
              <w:rPr>
                <w:color w:val="0000FF"/>
                <w:u w:val="single"/>
              </w:rPr>
              <w:instrText xml:space="preserve"> FORMTEXT </w:instrText>
            </w:r>
            <w:r w:rsidRPr="008574C6">
              <w:rPr>
                <w:color w:val="0000FF"/>
                <w:u w:val="single"/>
              </w:rPr>
            </w:r>
            <w:r w:rsidRPr="008574C6">
              <w:rPr>
                <w:color w:val="0000FF"/>
                <w:u w:val="single"/>
              </w:rPr>
              <w:fldChar w:fldCharType="separate"/>
            </w:r>
            <w:r w:rsidRPr="008574C6">
              <w:rPr>
                <w:noProof/>
                <w:color w:val="0000FF"/>
                <w:u w:val="single"/>
              </w:rPr>
              <w:t> </w:t>
            </w:r>
            <w:r w:rsidRPr="008574C6">
              <w:rPr>
                <w:noProof/>
                <w:color w:val="0000FF"/>
                <w:u w:val="single"/>
              </w:rPr>
              <w:t> </w:t>
            </w:r>
            <w:r w:rsidRPr="008574C6">
              <w:rPr>
                <w:noProof/>
                <w:color w:val="0000FF"/>
                <w:u w:val="single"/>
              </w:rPr>
              <w:t> </w:t>
            </w:r>
            <w:r w:rsidRPr="008574C6">
              <w:rPr>
                <w:noProof/>
                <w:color w:val="0000FF"/>
                <w:u w:val="single"/>
              </w:rPr>
              <w:t> </w:t>
            </w:r>
            <w:r w:rsidRPr="008574C6">
              <w:rPr>
                <w:noProof/>
                <w:color w:val="0000FF"/>
                <w:u w:val="single"/>
              </w:rPr>
              <w:t> </w:t>
            </w:r>
            <w:r w:rsidRPr="008574C6">
              <w:rPr>
                <w:color w:val="0000FF"/>
                <w:u w:val="single"/>
              </w:rPr>
              <w:fldChar w:fldCharType="end"/>
            </w:r>
            <w:bookmarkEnd w:id="16"/>
          </w:p>
        </w:tc>
      </w:tr>
    </w:tbl>
    <w:p w:rsidR="007A0071" w:rsidRPr="008574C6" w:rsidRDefault="007A0071" w:rsidP="007A0071">
      <w:pPr>
        <w:rPr>
          <w:rFonts w:ascii="Times New Roman" w:hAnsi="Times New Roman"/>
          <w:i/>
          <w:sz w:val="20"/>
          <w:szCs w:val="20"/>
        </w:rPr>
      </w:pPr>
    </w:p>
    <w:p w:rsidR="006D70D6" w:rsidRPr="008574C6" w:rsidRDefault="006D70D6" w:rsidP="006957D1">
      <w:pPr>
        <w:rPr>
          <w:rFonts w:ascii="Times New Roman" w:hAnsi="Times New Roman"/>
          <w:i/>
          <w:sz w:val="20"/>
          <w:szCs w:val="20"/>
        </w:rPr>
      </w:pPr>
      <w:r w:rsidRPr="008574C6">
        <w:rPr>
          <w:rFonts w:ascii="Times New Roman" w:hAnsi="Times New Roman"/>
          <w:i/>
          <w:sz w:val="20"/>
          <w:szCs w:val="20"/>
        </w:rPr>
        <w:t xml:space="preserve">To be </w:t>
      </w:r>
      <w:r w:rsidR="006957D1" w:rsidRPr="008574C6">
        <w:rPr>
          <w:rFonts w:ascii="Times New Roman" w:hAnsi="Times New Roman"/>
          <w:i/>
          <w:sz w:val="20"/>
          <w:szCs w:val="20"/>
        </w:rPr>
        <w:t>completed</w:t>
      </w:r>
      <w:r w:rsidRPr="008574C6">
        <w:rPr>
          <w:rFonts w:ascii="Times New Roman" w:hAnsi="Times New Roman"/>
          <w:i/>
          <w:sz w:val="20"/>
          <w:szCs w:val="20"/>
        </w:rPr>
        <w:t xml:space="preserve"> by the Vendor (</w:t>
      </w:r>
      <w:r w:rsidRPr="008574C6">
        <w:rPr>
          <w:rFonts w:ascii="Times New Roman" w:hAnsi="Times New Roman"/>
          <w:b/>
          <w:bCs/>
          <w:i/>
          <w:sz w:val="20"/>
          <w:szCs w:val="20"/>
        </w:rPr>
        <w:t>All fields marked with an ‘*’ are mandatory</w:t>
      </w:r>
      <w:r w:rsidRPr="008574C6">
        <w:rPr>
          <w:rFonts w:ascii="Times New Roman" w:hAnsi="Times New Roman"/>
          <w:i/>
          <w:sz w:val="20"/>
          <w:szCs w:val="20"/>
        </w:rPr>
        <w:t>)</w:t>
      </w:r>
    </w:p>
    <w:p w:rsidR="00705940" w:rsidRPr="008574C6" w:rsidRDefault="00705940" w:rsidP="006D70D6">
      <w:pPr>
        <w:rPr>
          <w:b/>
          <w:szCs w:val="24"/>
          <w:u w:val="single"/>
        </w:rPr>
      </w:pPr>
    </w:p>
    <w:tbl>
      <w:tblPr>
        <w:tblW w:w="10893" w:type="dxa"/>
        <w:tblInd w:w="180" w:type="dxa"/>
        <w:tblLook w:val="01E0" w:firstRow="1" w:lastRow="1" w:firstColumn="1" w:lastColumn="1" w:noHBand="0" w:noVBand="0"/>
      </w:tblPr>
      <w:tblGrid>
        <w:gridCol w:w="2328"/>
        <w:gridCol w:w="2805"/>
        <w:gridCol w:w="960"/>
        <w:gridCol w:w="960"/>
        <w:gridCol w:w="3840"/>
      </w:tblGrid>
      <w:tr w:rsidR="00705940" w:rsidRPr="008574C6" w:rsidTr="007E0BFC">
        <w:trPr>
          <w:trHeight w:val="396"/>
        </w:trPr>
        <w:tc>
          <w:tcPr>
            <w:tcW w:w="10893" w:type="dxa"/>
            <w:gridSpan w:val="5"/>
            <w:tcBorders>
              <w:top w:val="single" w:sz="8" w:space="0" w:color="003399"/>
              <w:left w:val="single" w:sz="8" w:space="0" w:color="003399"/>
              <w:bottom w:val="single" w:sz="8" w:space="0" w:color="003399"/>
              <w:right w:val="single" w:sz="8" w:space="0" w:color="003399"/>
            </w:tcBorders>
            <w:shd w:val="clear" w:color="auto" w:fill="CCECFF"/>
            <w:vAlign w:val="center"/>
          </w:tcPr>
          <w:p w:rsidR="00705940" w:rsidRPr="008574C6" w:rsidRDefault="00705940" w:rsidP="00E53C47">
            <w:pPr>
              <w:jc w:val="center"/>
              <w:rPr>
                <w:rFonts w:cs="Arial"/>
                <w:b/>
              </w:rPr>
            </w:pPr>
            <w:r w:rsidRPr="008574C6">
              <w:rPr>
                <w:rFonts w:cs="Arial"/>
                <w:b/>
              </w:rPr>
              <w:t>COMPANY INFORMATION</w:t>
            </w:r>
          </w:p>
        </w:tc>
      </w:tr>
      <w:tr w:rsidR="00705940" w:rsidRPr="008574C6" w:rsidTr="007E0BFC">
        <w:trPr>
          <w:trHeight w:val="135"/>
        </w:trPr>
        <w:tc>
          <w:tcPr>
            <w:tcW w:w="10893" w:type="dxa"/>
            <w:gridSpan w:val="5"/>
            <w:tcBorders>
              <w:top w:val="single" w:sz="8" w:space="0" w:color="003399"/>
              <w:bottom w:val="single" w:sz="8" w:space="0" w:color="003399"/>
            </w:tcBorders>
            <w:shd w:val="clear" w:color="auto" w:fill="auto"/>
          </w:tcPr>
          <w:p w:rsidR="00705940" w:rsidRPr="008574C6" w:rsidRDefault="00705940" w:rsidP="00765159">
            <w:pPr>
              <w:rPr>
                <w:rFonts w:cs="Arial"/>
                <w:b/>
                <w:sz w:val="16"/>
                <w:szCs w:val="16"/>
              </w:rPr>
            </w:pPr>
          </w:p>
        </w:tc>
      </w:tr>
      <w:tr w:rsidR="00705940" w:rsidRPr="008574C6" w:rsidTr="00E53C47">
        <w:trPr>
          <w:trHeight w:val="326"/>
        </w:trPr>
        <w:tc>
          <w:tcPr>
            <w:tcW w:w="6093" w:type="dxa"/>
            <w:gridSpan w:val="3"/>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 xml:space="preserve">UNGM </w:t>
            </w:r>
            <w:r w:rsidR="006C4D83" w:rsidRPr="008574C6">
              <w:rPr>
                <w:b/>
              </w:rPr>
              <w:t>Vendor ID Number</w:t>
            </w:r>
            <w:r w:rsidRPr="008574C6">
              <w:rPr>
                <w:b/>
              </w:rPr>
              <w:t>*:</w:t>
            </w:r>
          </w:p>
        </w:tc>
        <w:tc>
          <w:tcPr>
            <w:tcW w:w="4800" w:type="dxa"/>
            <w:gridSpan w:val="2"/>
            <w:tcBorders>
              <w:top w:val="single" w:sz="8" w:space="0" w:color="003399"/>
              <w:bottom w:val="single" w:sz="8" w:space="0" w:color="003399"/>
              <w:right w:val="single" w:sz="8" w:space="0" w:color="003399"/>
            </w:tcBorders>
            <w:shd w:val="clear" w:color="auto" w:fill="auto"/>
          </w:tcPr>
          <w:p w:rsidR="00705940" w:rsidRPr="008574C6" w:rsidRDefault="00705940" w:rsidP="00765159">
            <w:pPr>
              <w:rPr>
                <w:rFonts w:cs="Arial"/>
              </w:rPr>
            </w:pPr>
          </w:p>
        </w:tc>
      </w:tr>
      <w:tr w:rsidR="00705940" w:rsidRPr="008574C6" w:rsidTr="00E53C47">
        <w:trPr>
          <w:trHeight w:val="78"/>
        </w:trPr>
        <w:tc>
          <w:tcPr>
            <w:tcW w:w="10893" w:type="dxa"/>
            <w:gridSpan w:val="5"/>
            <w:tcBorders>
              <w:top w:val="single" w:sz="8" w:space="0" w:color="003399"/>
            </w:tcBorders>
            <w:shd w:val="clear" w:color="auto" w:fill="auto"/>
            <w:vAlign w:val="center"/>
          </w:tcPr>
          <w:p w:rsidR="00705940" w:rsidRPr="008574C6" w:rsidRDefault="00705940" w:rsidP="00765159">
            <w:pPr>
              <w:rPr>
                <w:sz w:val="10"/>
                <w:szCs w:val="10"/>
              </w:rPr>
            </w:pPr>
          </w:p>
        </w:tc>
      </w:tr>
      <w:tr w:rsidR="00705940" w:rsidRPr="008574C6" w:rsidTr="00E53C47">
        <w:trPr>
          <w:trHeight w:val="326"/>
        </w:trPr>
        <w:tc>
          <w:tcPr>
            <w:tcW w:w="5133" w:type="dxa"/>
            <w:gridSpan w:val="2"/>
            <w:tcBorders>
              <w:top w:val="single" w:sz="8" w:space="0" w:color="003399"/>
              <w:left w:val="single" w:sz="8" w:space="0" w:color="003399"/>
              <w:bottom w:val="single" w:sz="8" w:space="0" w:color="003399"/>
            </w:tcBorders>
            <w:shd w:val="clear" w:color="auto" w:fill="auto"/>
            <w:vAlign w:val="center"/>
          </w:tcPr>
          <w:p w:rsidR="00705940" w:rsidRPr="008574C6" w:rsidRDefault="006957D1" w:rsidP="00765159">
            <w:pPr>
              <w:rPr>
                <w:b/>
              </w:rPr>
            </w:pPr>
            <w:r w:rsidRPr="008574C6">
              <w:rPr>
                <w:b/>
              </w:rPr>
              <w:t xml:space="preserve">Legal </w:t>
            </w:r>
            <w:r w:rsidR="00705940" w:rsidRPr="008574C6">
              <w:rPr>
                <w:b/>
              </w:rPr>
              <w:t xml:space="preserve">Company Name </w:t>
            </w:r>
            <w:r w:rsidR="006C4D83" w:rsidRPr="008574C6">
              <w:rPr>
                <w:bCs/>
                <w:sz w:val="16"/>
                <w:szCs w:val="16"/>
              </w:rPr>
              <w:t>(</w:t>
            </w:r>
            <w:r w:rsidRPr="008574C6">
              <w:rPr>
                <w:bCs/>
                <w:sz w:val="16"/>
                <w:szCs w:val="16"/>
              </w:rPr>
              <w:t>Not trade name or DBA name</w:t>
            </w:r>
            <w:r w:rsidR="006C4D83" w:rsidRPr="008574C6">
              <w:rPr>
                <w:bCs/>
                <w:sz w:val="16"/>
                <w:szCs w:val="16"/>
              </w:rPr>
              <w:t>)</w:t>
            </w:r>
            <w:r w:rsidR="006C4D83" w:rsidRPr="008574C6">
              <w:rPr>
                <w:b/>
              </w:rPr>
              <w:t xml:space="preserve"> </w:t>
            </w:r>
            <w:r w:rsidR="00705940" w:rsidRPr="008574C6">
              <w:rPr>
                <w:b/>
              </w:rPr>
              <w:t>*:</w:t>
            </w:r>
          </w:p>
        </w:tc>
        <w:tc>
          <w:tcPr>
            <w:tcW w:w="5760" w:type="dxa"/>
            <w:gridSpan w:val="3"/>
            <w:tcBorders>
              <w:top w:val="single" w:sz="8" w:space="0" w:color="003399"/>
              <w:bottom w:val="single" w:sz="8" w:space="0" w:color="003399"/>
              <w:right w:val="single" w:sz="8" w:space="0" w:color="003399"/>
            </w:tcBorders>
            <w:shd w:val="clear" w:color="auto" w:fill="auto"/>
          </w:tcPr>
          <w:p w:rsidR="00705940" w:rsidRPr="008574C6" w:rsidRDefault="00705940" w:rsidP="00765159">
            <w:pPr>
              <w:rPr>
                <w:rFonts w:cs="Arial"/>
              </w:rPr>
            </w:pPr>
          </w:p>
        </w:tc>
      </w:tr>
      <w:tr w:rsidR="00705940" w:rsidRPr="008574C6" w:rsidTr="00E53C47">
        <w:trPr>
          <w:trHeight w:val="320"/>
        </w:trPr>
        <w:tc>
          <w:tcPr>
            <w:tcW w:w="5133" w:type="dxa"/>
            <w:gridSpan w:val="2"/>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Company Contact *:</w:t>
            </w:r>
          </w:p>
        </w:tc>
        <w:tc>
          <w:tcPr>
            <w:tcW w:w="5760" w:type="dxa"/>
            <w:gridSpan w:val="3"/>
            <w:tcBorders>
              <w:top w:val="single" w:sz="8" w:space="0" w:color="003399"/>
              <w:bottom w:val="single" w:sz="8" w:space="0" w:color="003399"/>
              <w:right w:val="single" w:sz="8" w:space="0" w:color="003399"/>
            </w:tcBorders>
            <w:shd w:val="clear" w:color="auto" w:fill="auto"/>
          </w:tcPr>
          <w:p w:rsidR="00705940" w:rsidRPr="008574C6" w:rsidRDefault="00705940" w:rsidP="00765159"/>
        </w:tc>
      </w:tr>
      <w:tr w:rsidR="00705940" w:rsidRPr="008574C6" w:rsidTr="00E53C47">
        <w:trPr>
          <w:trHeight w:val="78"/>
        </w:trPr>
        <w:tc>
          <w:tcPr>
            <w:tcW w:w="10893" w:type="dxa"/>
            <w:gridSpan w:val="5"/>
            <w:tcBorders>
              <w:top w:val="single" w:sz="8" w:space="0" w:color="003399"/>
            </w:tcBorders>
            <w:shd w:val="clear" w:color="auto" w:fill="auto"/>
            <w:vAlign w:val="center"/>
          </w:tcPr>
          <w:p w:rsidR="00705940" w:rsidRPr="008574C6" w:rsidRDefault="00705940" w:rsidP="00765159">
            <w:pPr>
              <w:rPr>
                <w:sz w:val="10"/>
                <w:szCs w:val="10"/>
              </w:rPr>
            </w:pPr>
          </w:p>
        </w:tc>
      </w:tr>
      <w:tr w:rsidR="00705940" w:rsidRPr="008574C6" w:rsidTr="00E53C47">
        <w:trPr>
          <w:trHeight w:val="320"/>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Address *:</w:t>
            </w:r>
          </w:p>
        </w:tc>
        <w:tc>
          <w:tcPr>
            <w:tcW w:w="8565" w:type="dxa"/>
            <w:gridSpan w:val="4"/>
            <w:tcBorders>
              <w:top w:val="single" w:sz="8" w:space="0" w:color="003399"/>
              <w:bottom w:val="single" w:sz="8" w:space="0" w:color="003399"/>
              <w:right w:val="single" w:sz="8" w:space="0" w:color="003399"/>
            </w:tcBorders>
            <w:shd w:val="clear" w:color="auto" w:fill="auto"/>
          </w:tcPr>
          <w:p w:rsidR="00705940" w:rsidRPr="008574C6" w:rsidRDefault="00705940" w:rsidP="00765159">
            <w:pPr>
              <w:rPr>
                <w:lang w:val="es-ES"/>
              </w:rPr>
            </w:pPr>
          </w:p>
        </w:tc>
      </w:tr>
      <w:tr w:rsidR="00705940" w:rsidRPr="008574C6" w:rsidTr="00E53C47">
        <w:trPr>
          <w:trHeight w:val="320"/>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City *:</w:t>
            </w:r>
          </w:p>
        </w:tc>
        <w:tc>
          <w:tcPr>
            <w:tcW w:w="3765" w:type="dxa"/>
            <w:gridSpan w:val="2"/>
            <w:tcBorders>
              <w:top w:val="single" w:sz="8" w:space="0" w:color="003399"/>
              <w:bottom w:val="single" w:sz="8" w:space="0" w:color="003399"/>
              <w:right w:val="single" w:sz="8" w:space="0" w:color="003399"/>
            </w:tcBorders>
            <w:shd w:val="clear" w:color="auto" w:fill="auto"/>
          </w:tcPr>
          <w:p w:rsidR="00705940" w:rsidRPr="008574C6" w:rsidRDefault="00705940" w:rsidP="00765159"/>
        </w:tc>
        <w:tc>
          <w:tcPr>
            <w:tcW w:w="960" w:type="dxa"/>
            <w:tcBorders>
              <w:top w:val="single" w:sz="8" w:space="0" w:color="003399"/>
              <w:left w:val="single" w:sz="8" w:space="0" w:color="003399"/>
            </w:tcBorders>
            <w:shd w:val="clear" w:color="auto" w:fill="auto"/>
          </w:tcPr>
          <w:p w:rsidR="00705940" w:rsidRPr="008574C6" w:rsidRDefault="00B15CB1" w:rsidP="00765159">
            <w:r w:rsidRPr="008574C6">
              <w:rPr>
                <w:b/>
              </w:rPr>
              <w:t>State</w:t>
            </w:r>
            <w:r w:rsidR="00705940" w:rsidRPr="008574C6">
              <w:rPr>
                <w:b/>
              </w:rPr>
              <w:t>:</w:t>
            </w:r>
          </w:p>
        </w:tc>
        <w:tc>
          <w:tcPr>
            <w:tcW w:w="3840" w:type="dxa"/>
            <w:tcBorders>
              <w:top w:val="single" w:sz="8" w:space="0" w:color="003399"/>
              <w:bottom w:val="single" w:sz="8" w:space="0" w:color="003399"/>
              <w:right w:val="single" w:sz="8" w:space="0" w:color="003399"/>
            </w:tcBorders>
            <w:shd w:val="clear" w:color="auto" w:fill="auto"/>
            <w:vAlign w:val="center"/>
          </w:tcPr>
          <w:p w:rsidR="00705940" w:rsidRPr="008574C6" w:rsidRDefault="00705940" w:rsidP="00765159"/>
        </w:tc>
      </w:tr>
      <w:tr w:rsidR="00705940" w:rsidRPr="008574C6" w:rsidTr="00E53C47">
        <w:trPr>
          <w:trHeight w:val="320"/>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Postal Code * :</w:t>
            </w:r>
          </w:p>
        </w:tc>
        <w:tc>
          <w:tcPr>
            <w:tcW w:w="8565" w:type="dxa"/>
            <w:gridSpan w:val="4"/>
            <w:tcBorders>
              <w:top w:val="single" w:sz="8" w:space="0" w:color="003399"/>
              <w:bottom w:val="single" w:sz="8" w:space="0" w:color="003399"/>
              <w:right w:val="single" w:sz="8" w:space="0" w:color="003399"/>
            </w:tcBorders>
            <w:shd w:val="clear" w:color="auto" w:fill="auto"/>
          </w:tcPr>
          <w:p w:rsidR="00705940" w:rsidRPr="008574C6" w:rsidRDefault="00705940" w:rsidP="00765159"/>
        </w:tc>
      </w:tr>
      <w:tr w:rsidR="00705940" w:rsidRPr="008574C6" w:rsidTr="00E53C47">
        <w:trPr>
          <w:trHeight w:val="320"/>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Country *:</w:t>
            </w:r>
          </w:p>
        </w:tc>
        <w:tc>
          <w:tcPr>
            <w:tcW w:w="8565" w:type="dxa"/>
            <w:gridSpan w:val="4"/>
            <w:tcBorders>
              <w:top w:val="single" w:sz="8" w:space="0" w:color="003399"/>
              <w:bottom w:val="single" w:sz="8" w:space="0" w:color="003399"/>
              <w:right w:val="single" w:sz="8" w:space="0" w:color="003399"/>
            </w:tcBorders>
            <w:shd w:val="clear" w:color="auto" w:fill="auto"/>
          </w:tcPr>
          <w:p w:rsidR="00705940" w:rsidRPr="008574C6" w:rsidRDefault="00705940" w:rsidP="00765159"/>
        </w:tc>
      </w:tr>
      <w:tr w:rsidR="00705940" w:rsidRPr="008574C6" w:rsidTr="00E53C47">
        <w:trPr>
          <w:trHeight w:val="96"/>
        </w:trPr>
        <w:tc>
          <w:tcPr>
            <w:tcW w:w="10893" w:type="dxa"/>
            <w:gridSpan w:val="5"/>
            <w:tcBorders>
              <w:top w:val="single" w:sz="8" w:space="0" w:color="003399"/>
              <w:bottom w:val="single" w:sz="8" w:space="0" w:color="003399"/>
            </w:tcBorders>
            <w:shd w:val="clear" w:color="auto" w:fill="auto"/>
            <w:vAlign w:val="center"/>
          </w:tcPr>
          <w:p w:rsidR="00705940" w:rsidRPr="008574C6" w:rsidRDefault="00705940" w:rsidP="00765159">
            <w:pPr>
              <w:rPr>
                <w:sz w:val="10"/>
                <w:szCs w:val="10"/>
              </w:rPr>
            </w:pPr>
          </w:p>
        </w:tc>
      </w:tr>
      <w:tr w:rsidR="00705940" w:rsidRPr="008574C6" w:rsidTr="00E53C47">
        <w:trPr>
          <w:trHeight w:val="311"/>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Phone Number *:</w:t>
            </w:r>
          </w:p>
        </w:tc>
        <w:tc>
          <w:tcPr>
            <w:tcW w:w="8565" w:type="dxa"/>
            <w:gridSpan w:val="4"/>
            <w:tcBorders>
              <w:top w:val="single" w:sz="8" w:space="0" w:color="003399"/>
              <w:bottom w:val="single" w:sz="8" w:space="0" w:color="003399"/>
              <w:right w:val="single" w:sz="8" w:space="0" w:color="003399"/>
            </w:tcBorders>
            <w:shd w:val="clear" w:color="auto" w:fill="auto"/>
          </w:tcPr>
          <w:p w:rsidR="00705940" w:rsidRPr="008574C6" w:rsidRDefault="00705940" w:rsidP="00765159">
            <w:pPr>
              <w:rPr>
                <w:rFonts w:cs="Arial"/>
              </w:rPr>
            </w:pPr>
          </w:p>
        </w:tc>
      </w:tr>
      <w:tr w:rsidR="00705940" w:rsidRPr="008574C6" w:rsidTr="00E53C47">
        <w:trPr>
          <w:trHeight w:val="311"/>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Fax Number *:</w:t>
            </w:r>
          </w:p>
        </w:tc>
        <w:tc>
          <w:tcPr>
            <w:tcW w:w="8565" w:type="dxa"/>
            <w:gridSpan w:val="4"/>
            <w:tcBorders>
              <w:top w:val="single" w:sz="8" w:space="0" w:color="003399"/>
              <w:bottom w:val="single" w:sz="8" w:space="0" w:color="003399"/>
              <w:right w:val="single" w:sz="8" w:space="0" w:color="003399"/>
            </w:tcBorders>
            <w:shd w:val="clear" w:color="auto" w:fill="auto"/>
          </w:tcPr>
          <w:p w:rsidR="00705940" w:rsidRPr="008574C6" w:rsidRDefault="00705940" w:rsidP="00765159"/>
        </w:tc>
      </w:tr>
      <w:tr w:rsidR="00705940" w:rsidRPr="008574C6" w:rsidTr="00E53C47">
        <w:trPr>
          <w:trHeight w:val="87"/>
        </w:trPr>
        <w:tc>
          <w:tcPr>
            <w:tcW w:w="10893" w:type="dxa"/>
            <w:gridSpan w:val="5"/>
            <w:tcBorders>
              <w:top w:val="single" w:sz="8" w:space="0" w:color="003399"/>
              <w:bottom w:val="single" w:sz="8" w:space="0" w:color="003399"/>
            </w:tcBorders>
            <w:shd w:val="clear" w:color="auto" w:fill="auto"/>
            <w:vAlign w:val="center"/>
          </w:tcPr>
          <w:p w:rsidR="00705940" w:rsidRPr="008574C6" w:rsidRDefault="00705940" w:rsidP="00765159">
            <w:pPr>
              <w:rPr>
                <w:sz w:val="10"/>
                <w:szCs w:val="10"/>
              </w:rPr>
            </w:pPr>
          </w:p>
        </w:tc>
      </w:tr>
      <w:tr w:rsidR="00705940" w:rsidRPr="008574C6" w:rsidTr="00E53C47">
        <w:trPr>
          <w:trHeight w:val="318"/>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Email Address *:</w:t>
            </w:r>
          </w:p>
        </w:tc>
        <w:tc>
          <w:tcPr>
            <w:tcW w:w="8565" w:type="dxa"/>
            <w:gridSpan w:val="4"/>
            <w:tcBorders>
              <w:top w:val="single" w:sz="8" w:space="0" w:color="003399"/>
              <w:bottom w:val="single" w:sz="8" w:space="0" w:color="003399"/>
              <w:right w:val="single" w:sz="8" w:space="0" w:color="003399"/>
            </w:tcBorders>
            <w:shd w:val="clear" w:color="auto" w:fill="auto"/>
          </w:tcPr>
          <w:p w:rsidR="00705940" w:rsidRPr="008574C6" w:rsidRDefault="00705940" w:rsidP="00765159"/>
        </w:tc>
      </w:tr>
      <w:tr w:rsidR="00705940" w:rsidRPr="008574C6" w:rsidTr="00E53C47">
        <w:trPr>
          <w:trHeight w:val="318"/>
        </w:trPr>
        <w:tc>
          <w:tcPr>
            <w:tcW w:w="2328" w:type="dxa"/>
            <w:tcBorders>
              <w:top w:val="single" w:sz="8" w:space="0" w:color="003399"/>
              <w:left w:val="single" w:sz="8" w:space="0" w:color="003399"/>
              <w:bottom w:val="single" w:sz="8" w:space="0" w:color="003399"/>
            </w:tcBorders>
            <w:shd w:val="clear" w:color="auto" w:fill="auto"/>
            <w:vAlign w:val="center"/>
          </w:tcPr>
          <w:p w:rsidR="00705940" w:rsidRPr="008574C6" w:rsidRDefault="00705940" w:rsidP="00765159">
            <w:pPr>
              <w:rPr>
                <w:b/>
              </w:rPr>
            </w:pPr>
            <w:r w:rsidRPr="008574C6">
              <w:rPr>
                <w:b/>
              </w:rPr>
              <w:t>Company Website:</w:t>
            </w:r>
          </w:p>
        </w:tc>
        <w:tc>
          <w:tcPr>
            <w:tcW w:w="8565" w:type="dxa"/>
            <w:gridSpan w:val="4"/>
            <w:tcBorders>
              <w:top w:val="single" w:sz="8" w:space="0" w:color="003399"/>
              <w:bottom w:val="single" w:sz="8" w:space="0" w:color="003399"/>
              <w:right w:val="single" w:sz="8" w:space="0" w:color="003399"/>
            </w:tcBorders>
            <w:shd w:val="clear" w:color="auto" w:fill="auto"/>
          </w:tcPr>
          <w:p w:rsidR="00705940" w:rsidRPr="008574C6" w:rsidRDefault="00705940" w:rsidP="00765159"/>
        </w:tc>
      </w:tr>
      <w:tr w:rsidR="00705940" w:rsidRPr="008574C6" w:rsidTr="00E53C47">
        <w:trPr>
          <w:trHeight w:val="193"/>
        </w:trPr>
        <w:tc>
          <w:tcPr>
            <w:tcW w:w="10893" w:type="dxa"/>
            <w:gridSpan w:val="5"/>
            <w:tcBorders>
              <w:top w:val="single" w:sz="8" w:space="0" w:color="003399"/>
            </w:tcBorders>
            <w:shd w:val="clear" w:color="auto" w:fill="auto"/>
          </w:tcPr>
          <w:p w:rsidR="00705940" w:rsidRPr="008574C6" w:rsidRDefault="00705940" w:rsidP="00765159">
            <w:pPr>
              <w:rPr>
                <w:sz w:val="16"/>
                <w:szCs w:val="16"/>
              </w:rPr>
            </w:pPr>
          </w:p>
        </w:tc>
      </w:tr>
    </w:tbl>
    <w:p w:rsidR="006D70D6" w:rsidRPr="008574C6" w:rsidRDefault="006D70D6" w:rsidP="00B047C1">
      <w:pPr>
        <w:tabs>
          <w:tab w:val="num" w:pos="630"/>
        </w:tabs>
        <w:ind w:left="72"/>
        <w:jc w:val="both"/>
      </w:pPr>
      <w:r w:rsidRPr="008574C6">
        <w:t>We declare that our company fully meets the prerequisites A, B, C</w:t>
      </w:r>
      <w:r w:rsidR="000B5B8F" w:rsidRPr="008574C6">
        <w:t>, D</w:t>
      </w:r>
      <w:r w:rsidR="00B047C1" w:rsidRPr="008574C6">
        <w:t>, E</w:t>
      </w:r>
      <w:r w:rsidRPr="008574C6">
        <w:t xml:space="preserve"> and </w:t>
      </w:r>
      <w:r w:rsidR="00B047C1" w:rsidRPr="008574C6">
        <w:t>F</w:t>
      </w:r>
      <w:r w:rsidRPr="008574C6">
        <w:t>, for eligibility to register with the United Nations as outlined in the paragraph 1 of the EOI INSTRUCTIONS page.</w:t>
      </w:r>
    </w:p>
    <w:p w:rsidR="006D70D6" w:rsidRPr="008574C6" w:rsidRDefault="006D70D6" w:rsidP="006D70D6">
      <w:pPr>
        <w:tabs>
          <w:tab w:val="num" w:pos="630"/>
        </w:tabs>
        <w:ind w:left="72"/>
        <w:jc w:val="both"/>
      </w:pPr>
    </w:p>
    <w:p w:rsidR="00564A98" w:rsidRPr="008574C6" w:rsidRDefault="00564A98" w:rsidP="006D70D6">
      <w:pPr>
        <w:tabs>
          <w:tab w:val="num" w:pos="630"/>
        </w:tabs>
        <w:ind w:left="72"/>
        <w:jc w:val="both"/>
      </w:pPr>
    </w:p>
    <w:p w:rsidR="006D70D6" w:rsidRPr="008574C6" w:rsidRDefault="006D70D6" w:rsidP="009178E4">
      <w:pPr>
        <w:tabs>
          <w:tab w:val="num" w:pos="1800"/>
        </w:tabs>
        <w:ind w:left="72"/>
        <w:jc w:val="both"/>
      </w:pPr>
      <w:r w:rsidRPr="008574C6">
        <w:t>Signature</w:t>
      </w:r>
      <w:r w:rsidR="009178E4" w:rsidRPr="008574C6">
        <w:tab/>
      </w:r>
      <w:r w:rsidRPr="008574C6">
        <w:t>:</w:t>
      </w:r>
      <w:r w:rsidRPr="008574C6">
        <w:rPr>
          <w:u w:val="single"/>
        </w:rPr>
        <w:t>_____________________________</w:t>
      </w:r>
      <w:r w:rsidRPr="008574C6">
        <w:t xml:space="preserve">                       </w:t>
      </w:r>
      <w:r w:rsidR="009178E4" w:rsidRPr="008574C6">
        <w:t xml:space="preserve">                </w:t>
      </w:r>
      <w:r w:rsidR="00705940" w:rsidRPr="008574C6">
        <w:t>Date:</w:t>
      </w:r>
      <w:r w:rsidR="00705940" w:rsidRPr="008574C6">
        <w:rPr>
          <w:u w:val="single"/>
        </w:rPr>
        <w:t>___________________</w:t>
      </w:r>
    </w:p>
    <w:p w:rsidR="006D70D6" w:rsidRPr="008574C6" w:rsidRDefault="006D70D6" w:rsidP="006D70D6">
      <w:pPr>
        <w:ind w:left="72"/>
        <w:rPr>
          <w:rFonts w:cs="Arial"/>
          <w:sz w:val="24"/>
          <w:szCs w:val="24"/>
        </w:rPr>
      </w:pPr>
    </w:p>
    <w:p w:rsidR="006D70D6" w:rsidRPr="008574C6" w:rsidRDefault="006D70D6" w:rsidP="009178E4">
      <w:pPr>
        <w:tabs>
          <w:tab w:val="left" w:pos="1800"/>
        </w:tabs>
        <w:ind w:left="72"/>
        <w:rPr>
          <w:rFonts w:cs="Arial"/>
          <w:u w:val="single"/>
        </w:rPr>
      </w:pPr>
      <w:r w:rsidRPr="008574C6">
        <w:rPr>
          <w:rFonts w:cs="Arial"/>
        </w:rPr>
        <w:t>Name and Title</w:t>
      </w:r>
      <w:r w:rsidR="009178E4" w:rsidRPr="008574C6">
        <w:rPr>
          <w:rFonts w:cs="Arial"/>
        </w:rPr>
        <w:tab/>
      </w:r>
      <w:r w:rsidRPr="008574C6">
        <w:rPr>
          <w:rFonts w:cs="Arial"/>
        </w:rPr>
        <w:t>:</w:t>
      </w:r>
      <w:r w:rsidRPr="008574C6">
        <w:rPr>
          <w:rFonts w:cs="Arial"/>
          <w:u w:val="single"/>
        </w:rPr>
        <w:t>_____________________________</w:t>
      </w:r>
    </w:p>
    <w:p w:rsidR="00CE4964" w:rsidRPr="008574C6" w:rsidRDefault="00CE4964" w:rsidP="006D70D6">
      <w:pPr>
        <w:ind w:left="72"/>
        <w:rPr>
          <w:rFonts w:cs="Arial"/>
        </w:rPr>
      </w:pPr>
    </w:p>
    <w:p w:rsidR="009178E4" w:rsidRPr="008574C6" w:rsidRDefault="003D485B" w:rsidP="006D70D6">
      <w:pPr>
        <w:ind w:left="72"/>
        <w:rPr>
          <w:rFonts w:cs="Arial"/>
        </w:rPr>
      </w:pPr>
      <w:r w:rsidRPr="008574C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3D485B" w:rsidRPr="008574C6" w:rsidTr="00E53C47">
        <w:trPr>
          <w:trHeight w:val="386"/>
        </w:trPr>
        <w:tc>
          <w:tcPr>
            <w:tcW w:w="11016" w:type="dxa"/>
            <w:shd w:val="clear" w:color="auto" w:fill="C9E4FF"/>
            <w:vAlign w:val="center"/>
          </w:tcPr>
          <w:p w:rsidR="003D485B" w:rsidRPr="008574C6" w:rsidRDefault="003D485B" w:rsidP="00E53C47">
            <w:pPr>
              <w:jc w:val="center"/>
              <w:rPr>
                <w:rFonts w:cs="Arial"/>
                <w:b/>
                <w:sz w:val="20"/>
                <w:szCs w:val="20"/>
              </w:rPr>
            </w:pPr>
            <w:r w:rsidRPr="008574C6">
              <w:rPr>
                <w:rFonts w:cs="Arial"/>
                <w:sz w:val="20"/>
                <w:szCs w:val="20"/>
              </w:rPr>
              <w:lastRenderedPageBreak/>
              <w:br w:type="page"/>
            </w:r>
            <w:r w:rsidRPr="008574C6">
              <w:rPr>
                <w:rFonts w:cs="Arial"/>
                <w:b/>
                <w:sz w:val="20"/>
                <w:szCs w:val="20"/>
              </w:rPr>
              <w:t>EOI INSTRUCTIONS</w:t>
            </w:r>
          </w:p>
        </w:tc>
      </w:tr>
      <w:tr w:rsidR="003D485B" w:rsidRPr="008574C6" w:rsidTr="00E53C47">
        <w:tc>
          <w:tcPr>
            <w:tcW w:w="11016" w:type="dxa"/>
            <w:shd w:val="clear" w:color="auto" w:fill="auto"/>
          </w:tcPr>
          <w:p w:rsidR="00A857B3" w:rsidRPr="008574C6" w:rsidRDefault="00A857B3" w:rsidP="00A857B3">
            <w:pPr>
              <w:tabs>
                <w:tab w:val="num" w:pos="-4176"/>
              </w:tabs>
              <w:ind w:left="504" w:right="432"/>
              <w:jc w:val="both"/>
              <w:rPr>
                <w:b/>
                <w:sz w:val="10"/>
                <w:szCs w:val="10"/>
              </w:rPr>
            </w:pPr>
          </w:p>
          <w:p w:rsidR="00A857B3" w:rsidRPr="008574C6" w:rsidRDefault="00A857B3" w:rsidP="00A857B3">
            <w:pPr>
              <w:tabs>
                <w:tab w:val="num" w:pos="-4176"/>
              </w:tabs>
              <w:ind w:left="504" w:right="432"/>
              <w:jc w:val="both"/>
              <w:rPr>
                <w:b/>
                <w:sz w:val="20"/>
                <w:szCs w:val="20"/>
                <w:u w:val="single"/>
              </w:rPr>
            </w:pPr>
            <w:r w:rsidRPr="008574C6">
              <w:rPr>
                <w:b/>
                <w:sz w:val="20"/>
                <w:szCs w:val="20"/>
              </w:rPr>
              <w:t xml:space="preserve">1)  </w:t>
            </w:r>
            <w:r w:rsidRPr="008574C6">
              <w:rPr>
                <w:b/>
                <w:sz w:val="20"/>
                <w:szCs w:val="20"/>
                <w:u w:val="single"/>
              </w:rPr>
              <w:t>Registering as a Vendor with the United Nations</w:t>
            </w:r>
          </w:p>
          <w:p w:rsidR="00A857B3" w:rsidRPr="008574C6" w:rsidRDefault="00A857B3" w:rsidP="00A857B3">
            <w:pPr>
              <w:tabs>
                <w:tab w:val="num" w:pos="630"/>
              </w:tabs>
              <w:ind w:left="504" w:right="432"/>
              <w:jc w:val="both"/>
              <w:rPr>
                <w:sz w:val="10"/>
                <w:szCs w:val="10"/>
              </w:rPr>
            </w:pPr>
          </w:p>
          <w:p w:rsidR="00A857B3" w:rsidRPr="008574C6" w:rsidRDefault="00A857B3" w:rsidP="00A857B3">
            <w:pPr>
              <w:tabs>
                <w:tab w:val="num" w:pos="630"/>
              </w:tabs>
              <w:ind w:left="504" w:right="432"/>
              <w:jc w:val="both"/>
              <w:rPr>
                <w:sz w:val="20"/>
                <w:szCs w:val="20"/>
              </w:rPr>
            </w:pPr>
            <w:r w:rsidRPr="008574C6">
              <w:rPr>
                <w:sz w:val="20"/>
                <w:szCs w:val="20"/>
              </w:rPr>
              <w:t>Vendors interested in fulfilling the requirement described above must be registered at the UN Global Marketplace (</w:t>
            </w:r>
            <w:hyperlink r:id="rId15" w:history="1">
              <w:r w:rsidRPr="008574C6">
                <w:rPr>
                  <w:rStyle w:val="Hyperlink"/>
                  <w:b/>
                  <w:bCs/>
                  <w:sz w:val="20"/>
                  <w:szCs w:val="20"/>
                </w:rPr>
                <w:t>www.ungm.org</w:t>
              </w:r>
            </w:hyperlink>
            <w:r w:rsidRPr="008574C6">
              <w:rPr>
                <w:sz w:val="20"/>
                <w:szCs w:val="20"/>
              </w:rPr>
              <w:t xml:space="preserve">) with the UN Secretariat in order to be eligible to participate in any solicitation. Information on the registration process can be found at </w:t>
            </w:r>
            <w:hyperlink r:id="rId16" w:history="1">
              <w:r w:rsidR="00607C1B" w:rsidRPr="008574C6">
                <w:rPr>
                  <w:rStyle w:val="Hyperlink"/>
                  <w:b/>
                  <w:sz w:val="20"/>
                  <w:szCs w:val="20"/>
                </w:rPr>
                <w:t>https://www.un.org/Depts/ptd/vendors</w:t>
              </w:r>
            </w:hyperlink>
            <w:r w:rsidRPr="008574C6">
              <w:rPr>
                <w:sz w:val="20"/>
                <w:szCs w:val="20"/>
              </w:rPr>
              <w:t xml:space="preserve">. </w:t>
            </w:r>
          </w:p>
          <w:p w:rsidR="00A857B3" w:rsidRPr="008574C6" w:rsidRDefault="00A857B3" w:rsidP="00A857B3">
            <w:pPr>
              <w:tabs>
                <w:tab w:val="num" w:pos="630"/>
              </w:tabs>
              <w:ind w:left="504" w:right="432"/>
              <w:jc w:val="both"/>
              <w:rPr>
                <w:sz w:val="10"/>
                <w:szCs w:val="10"/>
              </w:rPr>
            </w:pPr>
          </w:p>
          <w:p w:rsidR="00A857B3" w:rsidRPr="008574C6" w:rsidRDefault="00A857B3" w:rsidP="00A857B3">
            <w:pPr>
              <w:ind w:left="504" w:right="432"/>
              <w:rPr>
                <w:b/>
                <w:sz w:val="20"/>
                <w:szCs w:val="20"/>
              </w:rPr>
            </w:pPr>
            <w:r w:rsidRPr="008574C6">
              <w:rPr>
                <w:b/>
                <w:sz w:val="20"/>
                <w:szCs w:val="20"/>
              </w:rPr>
              <w:t>Prerequisites for Eligibility</w:t>
            </w:r>
          </w:p>
          <w:p w:rsidR="00A857B3" w:rsidRPr="008574C6" w:rsidRDefault="00A857B3" w:rsidP="00A857B3">
            <w:pPr>
              <w:ind w:left="504" w:right="432"/>
              <w:rPr>
                <w:rFonts w:eastAsia="MS Gothic"/>
                <w:sz w:val="20"/>
                <w:szCs w:val="20"/>
              </w:rPr>
            </w:pPr>
            <w:r w:rsidRPr="008574C6">
              <w:rPr>
                <w:rFonts w:eastAsia="MS Gothic"/>
                <w:sz w:val="20"/>
                <w:szCs w:val="20"/>
              </w:rPr>
              <w:t>In order to be eligible for UN registration, you must declare that:</w:t>
            </w:r>
          </w:p>
          <w:p w:rsidR="00A857B3" w:rsidRPr="008574C6" w:rsidRDefault="00A857B3" w:rsidP="00A857B3">
            <w:pPr>
              <w:ind w:left="504" w:right="432"/>
              <w:rPr>
                <w:rFonts w:eastAsia="MS Gothic"/>
                <w:sz w:val="10"/>
                <w:szCs w:val="10"/>
              </w:rPr>
            </w:pPr>
          </w:p>
          <w:p w:rsidR="00A857B3" w:rsidRPr="008574C6" w:rsidRDefault="00A857B3" w:rsidP="00124445">
            <w:pPr>
              <w:numPr>
                <w:ilvl w:val="0"/>
                <w:numId w:val="5"/>
              </w:numPr>
              <w:tabs>
                <w:tab w:val="left" w:pos="480"/>
              </w:tabs>
              <w:autoSpaceDE w:val="0"/>
              <w:autoSpaceDN w:val="0"/>
              <w:adjustRightInd w:val="0"/>
              <w:spacing w:after="120" w:line="240" w:lineRule="atLeast"/>
              <w:ind w:right="475"/>
              <w:jc w:val="both"/>
              <w:rPr>
                <w:rFonts w:cs="Arial"/>
                <w:color w:val="000000"/>
                <w:sz w:val="20"/>
                <w:szCs w:val="20"/>
              </w:rPr>
            </w:pPr>
            <w:bookmarkStart w:id="17" w:name="OLE_LINK1"/>
            <w:bookmarkStart w:id="18" w:name="OLE_LINK2"/>
            <w:r w:rsidRPr="008574C6">
              <w:rPr>
                <w:rFonts w:cs="Arial"/>
                <w:color w:val="000000"/>
                <w:sz w:val="20"/>
                <w:szCs w:val="20"/>
              </w:rPr>
              <w:t>Your company (as well as any parent, subsidiary or affiliate companies) is not listed in, or associated with a company or individual listed in:</w:t>
            </w:r>
          </w:p>
          <w:p w:rsidR="00A857B3" w:rsidRPr="008574C6" w:rsidRDefault="00A857B3" w:rsidP="00124445">
            <w:pPr>
              <w:numPr>
                <w:ilvl w:val="1"/>
                <w:numId w:val="5"/>
              </w:numPr>
              <w:tabs>
                <w:tab w:val="left" w:pos="480"/>
              </w:tabs>
              <w:autoSpaceDE w:val="0"/>
              <w:autoSpaceDN w:val="0"/>
              <w:adjustRightInd w:val="0"/>
              <w:spacing w:after="120" w:line="240" w:lineRule="atLeast"/>
              <w:ind w:right="480"/>
              <w:jc w:val="both"/>
              <w:rPr>
                <w:rFonts w:cs="Arial"/>
                <w:color w:val="000000"/>
                <w:sz w:val="20"/>
                <w:szCs w:val="20"/>
              </w:rPr>
            </w:pPr>
            <w:r w:rsidRPr="008574C6">
              <w:rPr>
                <w:rFonts w:cs="Arial"/>
                <w:color w:val="000000"/>
                <w:sz w:val="20"/>
                <w:szCs w:val="20"/>
              </w:rPr>
              <w:t xml:space="preserve">the Compendium of United Nations Security Council Sanctions Lists </w:t>
            </w:r>
            <w:r w:rsidR="00604F8F" w:rsidRPr="008574C6">
              <w:rPr>
                <w:rFonts w:cs="Arial"/>
                <w:color w:val="000000"/>
                <w:sz w:val="20"/>
                <w:szCs w:val="20"/>
              </w:rPr>
              <w:t>(</w:t>
            </w:r>
            <w:hyperlink r:id="rId17" w:history="1">
              <w:r w:rsidR="00604F8F" w:rsidRPr="008574C6">
                <w:rPr>
                  <w:rStyle w:val="Hyperlink"/>
                  <w:rFonts w:cs="Arial"/>
                  <w:b/>
                  <w:bCs/>
                  <w:sz w:val="20"/>
                  <w:szCs w:val="20"/>
                </w:rPr>
                <w:t>https://www.un.org/sc/suborg/en/sanctions/un-sc-consolidated-list</w:t>
              </w:r>
            </w:hyperlink>
            <w:r w:rsidR="00604F8F" w:rsidRPr="008574C6">
              <w:rPr>
                <w:rFonts w:cs="Arial"/>
                <w:color w:val="000000"/>
                <w:sz w:val="20"/>
                <w:szCs w:val="20"/>
              </w:rPr>
              <w:t>)</w:t>
            </w:r>
            <w:r w:rsidRPr="008574C6">
              <w:rPr>
                <w:rFonts w:cs="Arial"/>
                <w:color w:val="000000"/>
                <w:sz w:val="20"/>
                <w:szCs w:val="20"/>
              </w:rPr>
              <w:t xml:space="preserve">, or </w:t>
            </w:r>
          </w:p>
          <w:p w:rsidR="00A857B3" w:rsidRPr="008574C6" w:rsidRDefault="00A857B3" w:rsidP="00124445">
            <w:pPr>
              <w:numPr>
                <w:ilvl w:val="1"/>
                <w:numId w:val="5"/>
              </w:numPr>
              <w:tabs>
                <w:tab w:val="left" w:pos="480"/>
              </w:tabs>
              <w:autoSpaceDE w:val="0"/>
              <w:autoSpaceDN w:val="0"/>
              <w:adjustRightInd w:val="0"/>
              <w:spacing w:after="120" w:line="240" w:lineRule="atLeast"/>
              <w:ind w:right="480"/>
              <w:jc w:val="both"/>
              <w:rPr>
                <w:rFonts w:cs="Arial"/>
                <w:color w:val="000000"/>
                <w:sz w:val="20"/>
                <w:szCs w:val="20"/>
              </w:rPr>
            </w:pPr>
            <w:r w:rsidRPr="008574C6">
              <w:rPr>
                <w:rFonts w:cs="Arial"/>
                <w:color w:val="000000"/>
                <w:sz w:val="20"/>
                <w:szCs w:val="20"/>
              </w:rPr>
              <w:t>the IIC Oil for Food List website or, if listed on either, this has been disclosed to the United Nations Procurement Division in writing.</w:t>
            </w:r>
          </w:p>
          <w:p w:rsidR="00A857B3" w:rsidRPr="008574C6" w:rsidRDefault="00A857B3" w:rsidP="00124445">
            <w:pPr>
              <w:numPr>
                <w:ilvl w:val="0"/>
                <w:numId w:val="5"/>
              </w:numPr>
              <w:tabs>
                <w:tab w:val="left" w:pos="480"/>
              </w:tabs>
              <w:autoSpaceDE w:val="0"/>
              <w:autoSpaceDN w:val="0"/>
              <w:adjustRightInd w:val="0"/>
              <w:spacing w:after="120" w:line="240" w:lineRule="atLeast"/>
              <w:ind w:right="480"/>
              <w:jc w:val="both"/>
              <w:rPr>
                <w:rFonts w:cs="Arial"/>
                <w:color w:val="000000"/>
                <w:sz w:val="20"/>
                <w:szCs w:val="20"/>
              </w:rPr>
            </w:pPr>
            <w:r w:rsidRPr="008574C6">
              <w:rPr>
                <w:rFonts w:cs="Arial"/>
                <w:color w:val="000000"/>
                <w:sz w:val="20"/>
                <w:szCs w:val="20"/>
              </w:rPr>
              <w:t>Your company (as well as any parent, subsidiary or affiliate companies) is not currently removed or suspended by the United Nations or any other UN organisation (including the World Bank);</w:t>
            </w:r>
          </w:p>
          <w:p w:rsidR="00A857B3" w:rsidRPr="008574C6" w:rsidRDefault="00A857B3" w:rsidP="00124445">
            <w:pPr>
              <w:numPr>
                <w:ilvl w:val="0"/>
                <w:numId w:val="5"/>
              </w:numPr>
              <w:tabs>
                <w:tab w:val="left" w:pos="480"/>
              </w:tabs>
              <w:autoSpaceDE w:val="0"/>
              <w:autoSpaceDN w:val="0"/>
              <w:adjustRightInd w:val="0"/>
              <w:spacing w:after="120" w:line="240" w:lineRule="atLeast"/>
              <w:ind w:right="480"/>
              <w:jc w:val="both"/>
              <w:rPr>
                <w:rFonts w:cs="Arial"/>
                <w:color w:val="000000"/>
                <w:sz w:val="20"/>
                <w:szCs w:val="20"/>
              </w:rPr>
            </w:pPr>
            <w:r w:rsidRPr="008574C6">
              <w:rPr>
                <w:rFonts w:cs="Arial"/>
                <w:color w:val="000000"/>
                <w:sz w:val="20"/>
                <w:szCs w:val="20"/>
              </w:rPr>
              <w:t xml:space="preserve">Your company (as well as any parent, subsidiary of affiliate companies) is not under formal investigation, nor have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p w:rsidR="00A857B3" w:rsidRPr="008574C6" w:rsidRDefault="00A857B3" w:rsidP="00124445">
            <w:pPr>
              <w:numPr>
                <w:ilvl w:val="0"/>
                <w:numId w:val="5"/>
              </w:numPr>
              <w:tabs>
                <w:tab w:val="left" w:pos="480"/>
              </w:tabs>
              <w:autoSpaceDE w:val="0"/>
              <w:autoSpaceDN w:val="0"/>
              <w:adjustRightInd w:val="0"/>
              <w:spacing w:after="120" w:line="240" w:lineRule="atLeast"/>
              <w:ind w:right="480"/>
              <w:jc w:val="both"/>
              <w:rPr>
                <w:rFonts w:cs="Arial"/>
                <w:color w:val="000000"/>
                <w:sz w:val="20"/>
                <w:szCs w:val="20"/>
              </w:rPr>
            </w:pPr>
            <w:r w:rsidRPr="008574C6">
              <w:rPr>
                <w:rFonts w:cs="Arial"/>
                <w:color w:val="000000"/>
                <w:sz w:val="20"/>
                <w:szCs w:val="20"/>
              </w:rPr>
              <w:t xml:space="preserve">Your company has not declared bankruptcy, are not involved in bankruptcy or receivership proceedings, and there is no judgment or pending legal action against your company that could impair your company's operations in the foreseeable future; </w:t>
            </w:r>
          </w:p>
          <w:p w:rsidR="00A857B3" w:rsidRPr="008574C6" w:rsidRDefault="00A857B3" w:rsidP="00124445">
            <w:pPr>
              <w:numPr>
                <w:ilvl w:val="0"/>
                <w:numId w:val="5"/>
              </w:numPr>
              <w:tabs>
                <w:tab w:val="left" w:pos="480"/>
              </w:tabs>
              <w:autoSpaceDE w:val="0"/>
              <w:autoSpaceDN w:val="0"/>
              <w:adjustRightInd w:val="0"/>
              <w:spacing w:after="120" w:line="240" w:lineRule="atLeast"/>
              <w:ind w:right="480"/>
              <w:jc w:val="both"/>
              <w:rPr>
                <w:rFonts w:cs="Arial"/>
                <w:color w:val="000000"/>
                <w:sz w:val="20"/>
                <w:szCs w:val="20"/>
              </w:rPr>
            </w:pPr>
            <w:r w:rsidRPr="008574C6">
              <w:rPr>
                <w:rFonts w:cs="Arial"/>
                <w:color w:val="000000"/>
                <w:sz w:val="20"/>
                <w:szCs w:val="20"/>
              </w:rPr>
              <w:t xml:space="preserve">Your company does not employ, or anticipate employing, any person(s) who is, or has been a UN staff member within the last year, if said UN staff member has or had prior professional dealings with the Vendor in his/her capacity as UN staff member within the last three years of service with the UN (in accordance with UN post-employment restrictions published in ST/SGB/2006/15. </w:t>
            </w:r>
          </w:p>
          <w:p w:rsidR="00A857B3" w:rsidRPr="008574C6" w:rsidRDefault="00A857B3" w:rsidP="00124445">
            <w:pPr>
              <w:numPr>
                <w:ilvl w:val="0"/>
                <w:numId w:val="5"/>
              </w:numPr>
              <w:tabs>
                <w:tab w:val="left" w:pos="480"/>
              </w:tabs>
              <w:autoSpaceDE w:val="0"/>
              <w:autoSpaceDN w:val="0"/>
              <w:adjustRightInd w:val="0"/>
              <w:spacing w:after="120" w:line="240" w:lineRule="atLeast"/>
              <w:ind w:right="480"/>
              <w:jc w:val="both"/>
              <w:rPr>
                <w:rFonts w:cs="Arial"/>
                <w:color w:val="000000"/>
                <w:sz w:val="20"/>
                <w:szCs w:val="20"/>
              </w:rPr>
            </w:pPr>
            <w:r w:rsidRPr="008574C6">
              <w:rPr>
                <w:rFonts w:cs="Arial"/>
                <w:color w:val="000000"/>
                <w:sz w:val="20"/>
                <w:szCs w:val="20"/>
              </w:rPr>
              <w:t>Your company undertakes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w:t>
            </w:r>
          </w:p>
          <w:bookmarkEnd w:id="17"/>
          <w:bookmarkEnd w:id="18"/>
          <w:p w:rsidR="00A857B3" w:rsidRPr="008574C6" w:rsidRDefault="00A857B3" w:rsidP="00A857B3">
            <w:pPr>
              <w:tabs>
                <w:tab w:val="num" w:pos="630"/>
              </w:tabs>
              <w:ind w:left="504" w:right="432"/>
              <w:jc w:val="both"/>
              <w:rPr>
                <w:sz w:val="20"/>
                <w:szCs w:val="20"/>
              </w:rPr>
            </w:pPr>
            <w:r w:rsidRPr="008574C6">
              <w:rPr>
                <w:b/>
                <w:sz w:val="20"/>
                <w:szCs w:val="20"/>
              </w:rPr>
              <w:t>For Registered Vendors:</w:t>
            </w:r>
            <w:r w:rsidRPr="008574C6">
              <w:rPr>
                <w:sz w:val="20"/>
                <w:szCs w:val="20"/>
              </w:rPr>
              <w:t xml:space="preserve"> Vendors already registered at the UN Global Marketplace with the UN Secretariat must ensure that the information and documentation (e.g. financial statements, address, contact name, etc.) provided in connection with their registration are up to date in UNGM. Please verify and ensure that your company is registered under its full legal name. </w:t>
            </w:r>
          </w:p>
          <w:p w:rsidR="00A857B3" w:rsidRPr="008574C6" w:rsidRDefault="00A857B3" w:rsidP="00A857B3">
            <w:pPr>
              <w:tabs>
                <w:tab w:val="num" w:pos="630"/>
              </w:tabs>
              <w:ind w:left="504" w:right="432"/>
              <w:jc w:val="both"/>
              <w:rPr>
                <w:sz w:val="10"/>
                <w:szCs w:val="10"/>
              </w:rPr>
            </w:pPr>
            <w:r w:rsidRPr="008574C6">
              <w:rPr>
                <w:sz w:val="20"/>
                <w:szCs w:val="20"/>
              </w:rPr>
              <w:t xml:space="preserve"> </w:t>
            </w:r>
          </w:p>
          <w:p w:rsidR="00A857B3" w:rsidRPr="008574C6" w:rsidRDefault="00A857B3" w:rsidP="00A857B3">
            <w:pPr>
              <w:autoSpaceDE w:val="0"/>
              <w:autoSpaceDN w:val="0"/>
              <w:adjustRightInd w:val="0"/>
              <w:spacing w:line="240" w:lineRule="atLeast"/>
              <w:ind w:left="504" w:right="432"/>
              <w:jc w:val="both"/>
              <w:rPr>
                <w:sz w:val="20"/>
                <w:szCs w:val="20"/>
              </w:rPr>
            </w:pPr>
            <w:r w:rsidRPr="008574C6">
              <w:rPr>
                <w:b/>
                <w:sz w:val="20"/>
                <w:szCs w:val="20"/>
              </w:rPr>
              <w:t xml:space="preserve">For Vendors Interested in Registration: </w:t>
            </w:r>
            <w:r w:rsidRPr="008574C6">
              <w:rPr>
                <w:sz w:val="20"/>
                <w:szCs w:val="20"/>
              </w:rPr>
              <w:t>Vendors not yet registered should apply for registration on the United Nations Global Marketplace (</w:t>
            </w:r>
            <w:hyperlink r:id="rId18" w:history="1">
              <w:r w:rsidRPr="008574C6">
                <w:rPr>
                  <w:rStyle w:val="Hyperlink"/>
                  <w:b/>
                  <w:sz w:val="20"/>
                  <w:szCs w:val="20"/>
                </w:rPr>
                <w:t>http://www.ungm.org</w:t>
              </w:r>
            </w:hyperlink>
            <w:r w:rsidRPr="008574C6">
              <w:rPr>
                <w:sz w:val="20"/>
                <w:szCs w:val="20"/>
              </w:rPr>
              <w:t xml:space="preserve">); information on the registration process can be found at </w:t>
            </w:r>
            <w:hyperlink r:id="rId19" w:history="1">
              <w:r w:rsidR="00607C1B" w:rsidRPr="008574C6">
                <w:rPr>
                  <w:rStyle w:val="Hyperlink"/>
                  <w:b/>
                  <w:sz w:val="20"/>
                  <w:szCs w:val="20"/>
                </w:rPr>
                <w:t>https://www.un.org/Depts/ptd/vendors</w:t>
              </w:r>
            </w:hyperlink>
            <w:r w:rsidRPr="008574C6">
              <w:rPr>
                <w:sz w:val="20"/>
                <w:szCs w:val="20"/>
              </w:rPr>
              <w:t>. Vendors must complete the registration process prior to the closing date of the REOI.  Vendors who have not completed the UNGM registration process with the UN Secretariat before the closing date of the REOI are not considered eligible to participate in solicitations of the UN Secretariat. We strongly recommend all companies to register at least at Level 1 under the UN Secretariat prior to participating in any solicitations.</w:t>
            </w:r>
          </w:p>
          <w:p w:rsidR="00A857B3" w:rsidRPr="008574C6" w:rsidRDefault="00A857B3" w:rsidP="00A857B3">
            <w:pPr>
              <w:autoSpaceDE w:val="0"/>
              <w:autoSpaceDN w:val="0"/>
              <w:adjustRightInd w:val="0"/>
              <w:spacing w:line="240" w:lineRule="atLeast"/>
              <w:ind w:left="504" w:right="432"/>
              <w:jc w:val="both"/>
              <w:rPr>
                <w:sz w:val="8"/>
                <w:szCs w:val="8"/>
              </w:rPr>
            </w:pPr>
          </w:p>
          <w:p w:rsidR="00A857B3" w:rsidRPr="008574C6" w:rsidRDefault="00A857B3" w:rsidP="00A857B3">
            <w:pPr>
              <w:autoSpaceDE w:val="0"/>
              <w:autoSpaceDN w:val="0"/>
              <w:adjustRightInd w:val="0"/>
              <w:spacing w:line="240" w:lineRule="atLeast"/>
              <w:ind w:left="504" w:right="432"/>
              <w:jc w:val="both"/>
              <w:rPr>
                <w:b/>
                <w:color w:val="000000"/>
                <w:sz w:val="20"/>
                <w:szCs w:val="20"/>
              </w:rPr>
            </w:pPr>
            <w:r w:rsidRPr="008574C6">
              <w:rPr>
                <w:b/>
                <w:color w:val="000000"/>
                <w:sz w:val="20"/>
                <w:szCs w:val="20"/>
              </w:rPr>
              <w:t>IMPORTANT NOTICE: Any false, incomplete or defective vendor registration may result in the rejection of the application or cancellation of an already existing registration.</w:t>
            </w:r>
          </w:p>
          <w:p w:rsidR="003D485B" w:rsidRPr="008574C6" w:rsidRDefault="003D485B" w:rsidP="00E53C47">
            <w:pPr>
              <w:ind w:right="432"/>
              <w:jc w:val="both"/>
              <w:rPr>
                <w:rFonts w:cs="Arial"/>
                <w:sz w:val="12"/>
                <w:szCs w:val="12"/>
              </w:rPr>
            </w:pPr>
          </w:p>
          <w:p w:rsidR="003D485B" w:rsidRPr="008574C6" w:rsidRDefault="003D485B" w:rsidP="00E53C47">
            <w:pPr>
              <w:ind w:left="504" w:right="432"/>
              <w:rPr>
                <w:b/>
                <w:sz w:val="20"/>
                <w:szCs w:val="20"/>
              </w:rPr>
            </w:pPr>
            <w:r w:rsidRPr="008574C6">
              <w:rPr>
                <w:rFonts w:cs="Arial"/>
                <w:b/>
                <w:sz w:val="20"/>
                <w:szCs w:val="20"/>
              </w:rPr>
              <w:t>2)</w:t>
            </w:r>
            <w:r w:rsidRPr="008574C6">
              <w:rPr>
                <w:b/>
                <w:sz w:val="20"/>
                <w:szCs w:val="20"/>
              </w:rPr>
              <w:t xml:space="preserve">  </w:t>
            </w:r>
            <w:r w:rsidRPr="008574C6">
              <w:rPr>
                <w:b/>
                <w:sz w:val="20"/>
                <w:szCs w:val="20"/>
                <w:u w:val="single"/>
              </w:rPr>
              <w:t>EOI Process</w:t>
            </w:r>
          </w:p>
          <w:p w:rsidR="003D485B" w:rsidRPr="008574C6" w:rsidRDefault="003D485B" w:rsidP="00E53C47">
            <w:pPr>
              <w:ind w:left="504" w:right="432" w:hanging="72"/>
              <w:rPr>
                <w:b/>
                <w:sz w:val="10"/>
                <w:szCs w:val="10"/>
              </w:rPr>
            </w:pPr>
          </w:p>
          <w:p w:rsidR="003D485B" w:rsidRPr="008574C6" w:rsidRDefault="003D485B" w:rsidP="00E53C47">
            <w:pPr>
              <w:ind w:left="504" w:right="432"/>
              <w:rPr>
                <w:i/>
                <w:sz w:val="20"/>
                <w:szCs w:val="20"/>
                <w:u w:val="single"/>
              </w:rPr>
            </w:pPr>
            <w:r w:rsidRPr="008574C6">
              <w:rPr>
                <w:sz w:val="20"/>
                <w:szCs w:val="20"/>
              </w:rPr>
              <w:lastRenderedPageBreak/>
              <w:t xml:space="preserve">Vendors interested in participating in the planned solicitation process should forward their expression of interest (EOI) to </w:t>
            </w:r>
            <w:r w:rsidR="00BE2A00" w:rsidRPr="008574C6">
              <w:rPr>
                <w:sz w:val="20"/>
                <w:szCs w:val="20"/>
              </w:rPr>
              <w:fldChar w:fldCharType="begin"/>
            </w:r>
            <w:r w:rsidR="00BE2A00" w:rsidRPr="008574C6">
              <w:rPr>
                <w:sz w:val="20"/>
                <w:szCs w:val="20"/>
              </w:rPr>
              <w:instrText xml:space="preserve"> REF  MissionName \h  \* </w:instrText>
            </w:r>
            <w:r w:rsidR="00C92F88" w:rsidRPr="008574C6">
              <w:rPr>
                <w:sz w:val="20"/>
                <w:szCs w:val="20"/>
              </w:rPr>
              <w:instrText>Charformat</w:instrText>
            </w:r>
            <w:r w:rsidR="00BE2A00" w:rsidRPr="008574C6">
              <w:rPr>
                <w:sz w:val="20"/>
                <w:szCs w:val="20"/>
              </w:rPr>
              <w:instrText xml:space="preserve"> </w:instrText>
            </w:r>
            <w:r w:rsidR="00A857B3" w:rsidRPr="008574C6">
              <w:rPr>
                <w:sz w:val="20"/>
                <w:szCs w:val="20"/>
              </w:rPr>
              <w:instrText xml:space="preserve"> \* MERGEFORMAT </w:instrText>
            </w:r>
            <w:r w:rsidR="00BE2A00" w:rsidRPr="008574C6">
              <w:rPr>
                <w:sz w:val="20"/>
                <w:szCs w:val="20"/>
              </w:rPr>
            </w:r>
            <w:r w:rsidR="00BE2A00" w:rsidRPr="008574C6">
              <w:rPr>
                <w:sz w:val="20"/>
                <w:szCs w:val="20"/>
              </w:rPr>
              <w:fldChar w:fldCharType="separate"/>
            </w:r>
            <w:r w:rsidR="00C747AE" w:rsidRPr="00C747AE">
              <w:rPr>
                <w:rFonts w:cs="Arial"/>
                <w:noProof/>
                <w:sz w:val="20"/>
                <w:szCs w:val="20"/>
              </w:rPr>
              <w:t>UNESCWA</w:t>
            </w:r>
            <w:r w:rsidR="00BE2A00" w:rsidRPr="008574C6">
              <w:rPr>
                <w:sz w:val="20"/>
                <w:szCs w:val="20"/>
              </w:rPr>
              <w:fldChar w:fldCharType="end"/>
            </w:r>
            <w:r w:rsidRPr="008574C6">
              <w:rPr>
                <w:sz w:val="20"/>
                <w:szCs w:val="20"/>
              </w:rPr>
              <w:t xml:space="preserve"> (</w:t>
            </w:r>
            <w:r w:rsidR="00BE2A00" w:rsidRPr="008574C6">
              <w:rPr>
                <w:sz w:val="20"/>
                <w:szCs w:val="20"/>
              </w:rPr>
              <w:fldChar w:fldCharType="begin"/>
            </w:r>
            <w:r w:rsidR="00BE2A00" w:rsidRPr="008574C6">
              <w:rPr>
                <w:sz w:val="20"/>
                <w:szCs w:val="20"/>
              </w:rPr>
              <w:instrText xml:space="preserve"> REF  MissionAcronym \h  \* </w:instrText>
            </w:r>
            <w:r w:rsidR="00C92F88" w:rsidRPr="008574C6">
              <w:rPr>
                <w:sz w:val="20"/>
                <w:szCs w:val="20"/>
              </w:rPr>
              <w:instrText xml:space="preserve">Charformat </w:instrText>
            </w:r>
            <w:r w:rsidR="00A857B3" w:rsidRPr="008574C6">
              <w:rPr>
                <w:sz w:val="20"/>
                <w:szCs w:val="20"/>
              </w:rPr>
              <w:instrText xml:space="preserve"> \* MERGEFORMAT </w:instrText>
            </w:r>
            <w:r w:rsidR="00BE2A00" w:rsidRPr="008574C6">
              <w:rPr>
                <w:sz w:val="20"/>
                <w:szCs w:val="20"/>
              </w:rPr>
            </w:r>
            <w:r w:rsidR="00BE2A00" w:rsidRPr="008574C6">
              <w:rPr>
                <w:sz w:val="20"/>
                <w:szCs w:val="20"/>
              </w:rPr>
              <w:fldChar w:fldCharType="separate"/>
            </w:r>
            <w:r w:rsidR="00C747AE" w:rsidRPr="00C747AE">
              <w:rPr>
                <w:rFonts w:cs="Arial"/>
                <w:noProof/>
                <w:sz w:val="20"/>
                <w:szCs w:val="20"/>
              </w:rPr>
              <w:t>UNESCWA</w:t>
            </w:r>
            <w:r w:rsidR="00BE2A00" w:rsidRPr="008574C6">
              <w:rPr>
                <w:sz w:val="20"/>
                <w:szCs w:val="20"/>
              </w:rPr>
              <w:fldChar w:fldCharType="end"/>
            </w:r>
            <w:r w:rsidRPr="008574C6">
              <w:rPr>
                <w:sz w:val="20"/>
                <w:szCs w:val="20"/>
              </w:rPr>
              <w:t xml:space="preserve">) by the closing date set forth in this EOI. </w:t>
            </w:r>
            <w:r w:rsidRPr="008574C6">
              <w:rPr>
                <w:i/>
                <w:sz w:val="20"/>
                <w:szCs w:val="20"/>
                <w:u w:val="single"/>
              </w:rPr>
              <w:t xml:space="preserve">Due to the high volume of communications </w:t>
            </w:r>
            <w:r w:rsidR="00BE2A00" w:rsidRPr="008574C6">
              <w:rPr>
                <w:i/>
                <w:sz w:val="20"/>
                <w:szCs w:val="20"/>
                <w:u w:val="single"/>
              </w:rPr>
              <w:fldChar w:fldCharType="begin"/>
            </w:r>
            <w:r w:rsidR="00BE2A00" w:rsidRPr="008574C6">
              <w:rPr>
                <w:i/>
                <w:sz w:val="20"/>
                <w:szCs w:val="20"/>
                <w:u w:val="single"/>
              </w:rPr>
              <w:instrText xml:space="preserve"> REF  MissionAcronym \h  \*</w:instrText>
            </w:r>
            <w:r w:rsidR="00BE2A00" w:rsidRPr="008574C6">
              <w:rPr>
                <w:i/>
                <w:iCs/>
                <w:sz w:val="20"/>
                <w:szCs w:val="20"/>
                <w:u w:val="single"/>
              </w:rPr>
              <w:instrText xml:space="preserve"> </w:instrText>
            </w:r>
            <w:r w:rsidR="00C92F88" w:rsidRPr="008574C6">
              <w:rPr>
                <w:i/>
                <w:iCs/>
                <w:sz w:val="20"/>
                <w:szCs w:val="20"/>
                <w:u w:val="single"/>
              </w:rPr>
              <w:instrText xml:space="preserve">Charformat </w:instrText>
            </w:r>
            <w:r w:rsidR="00A857B3" w:rsidRPr="008574C6">
              <w:rPr>
                <w:i/>
                <w:iCs/>
                <w:sz w:val="20"/>
                <w:szCs w:val="20"/>
                <w:u w:val="single"/>
              </w:rPr>
              <w:instrText xml:space="preserve"> \* MERGEFORMAT </w:instrText>
            </w:r>
            <w:r w:rsidR="00BE2A00" w:rsidRPr="008574C6">
              <w:rPr>
                <w:i/>
                <w:sz w:val="20"/>
                <w:szCs w:val="20"/>
                <w:u w:val="single"/>
              </w:rPr>
            </w:r>
            <w:r w:rsidR="00BE2A00" w:rsidRPr="008574C6">
              <w:rPr>
                <w:i/>
                <w:sz w:val="20"/>
                <w:szCs w:val="20"/>
                <w:u w:val="single"/>
              </w:rPr>
              <w:fldChar w:fldCharType="separate"/>
            </w:r>
            <w:r w:rsidR="00C747AE" w:rsidRPr="00C747AE">
              <w:rPr>
                <w:rFonts w:cs="Arial"/>
                <w:i/>
                <w:noProof/>
                <w:sz w:val="20"/>
                <w:szCs w:val="20"/>
                <w:u w:val="single"/>
              </w:rPr>
              <w:t>UNESCWA</w:t>
            </w:r>
            <w:r w:rsidR="00BE2A00" w:rsidRPr="008574C6">
              <w:rPr>
                <w:i/>
                <w:sz w:val="20"/>
                <w:szCs w:val="20"/>
                <w:u w:val="single"/>
              </w:rPr>
              <w:fldChar w:fldCharType="end"/>
            </w:r>
            <w:r w:rsidRPr="008574C6">
              <w:rPr>
                <w:i/>
                <w:sz w:val="20"/>
                <w:szCs w:val="20"/>
                <w:u w:val="single"/>
              </w:rPr>
              <w:t xml:space="preserve"> is not in a position to issue confirmation of receipt of EOIs. </w:t>
            </w:r>
          </w:p>
          <w:p w:rsidR="003D485B" w:rsidRPr="008574C6" w:rsidRDefault="003D485B" w:rsidP="00E53C47">
            <w:pPr>
              <w:ind w:left="504" w:right="432"/>
              <w:rPr>
                <w:sz w:val="8"/>
                <w:szCs w:val="8"/>
              </w:rPr>
            </w:pPr>
          </w:p>
          <w:p w:rsidR="003D485B" w:rsidRPr="008574C6" w:rsidRDefault="003D485B" w:rsidP="00E53C47">
            <w:pPr>
              <w:ind w:left="504" w:right="432"/>
              <w:rPr>
                <w:sz w:val="20"/>
                <w:szCs w:val="20"/>
              </w:rPr>
            </w:pPr>
            <w:r w:rsidRPr="008574C6">
              <w:rPr>
                <w:sz w:val="20"/>
                <w:szCs w:val="20"/>
              </w:rPr>
              <w:t>Please note that no further details of the planned solicitation can be made available to the vendors prior to issuance of the solicitation documents.</w:t>
            </w:r>
          </w:p>
          <w:p w:rsidR="00A857B3" w:rsidRPr="008574C6" w:rsidRDefault="00A857B3" w:rsidP="00A857B3">
            <w:pPr>
              <w:ind w:left="504" w:right="432"/>
              <w:rPr>
                <w:sz w:val="10"/>
                <w:szCs w:val="10"/>
              </w:rPr>
            </w:pPr>
          </w:p>
          <w:p w:rsidR="00043AE7" w:rsidRPr="008574C6" w:rsidRDefault="00A857B3" w:rsidP="00FA2121">
            <w:pPr>
              <w:ind w:left="504" w:right="432"/>
              <w:rPr>
                <w:sz w:val="20"/>
                <w:szCs w:val="20"/>
              </w:rPr>
            </w:pPr>
            <w:r w:rsidRPr="008574C6">
              <w:rPr>
                <w:sz w:val="20"/>
                <w:szCs w:val="20"/>
              </w:rPr>
              <w:t xml:space="preserve">This EOI is issued subject to the conditions contained in the EOI introductory page </w:t>
            </w:r>
            <w:r w:rsidR="00FA2121" w:rsidRPr="008574C6">
              <w:rPr>
                <w:sz w:val="20"/>
                <w:szCs w:val="20"/>
              </w:rPr>
              <w:t xml:space="preserve">available at </w:t>
            </w:r>
            <w:hyperlink r:id="rId20" w:history="1">
              <w:r w:rsidR="00FA2121" w:rsidRPr="008574C6">
                <w:rPr>
                  <w:rStyle w:val="Hyperlink"/>
                  <w:b/>
                  <w:bCs/>
                  <w:sz w:val="20"/>
                  <w:szCs w:val="20"/>
                </w:rPr>
                <w:t>https://www.un.org/Depts/ptd/eoi</w:t>
              </w:r>
            </w:hyperlink>
            <w:r w:rsidR="00FA2121" w:rsidRPr="008574C6">
              <w:rPr>
                <w:sz w:val="20"/>
                <w:szCs w:val="20"/>
              </w:rPr>
              <w:t>.</w:t>
            </w:r>
          </w:p>
        </w:tc>
      </w:tr>
    </w:tbl>
    <w:p w:rsidR="006D70D6" w:rsidRPr="008574C6" w:rsidRDefault="006D70D6" w:rsidP="00A857B3">
      <w:pPr>
        <w:ind w:right="432"/>
      </w:pPr>
    </w:p>
    <w:sectPr w:rsidR="006D70D6" w:rsidRPr="008574C6" w:rsidSect="00A857B3">
      <w:pgSz w:w="12240" w:h="15840"/>
      <w:pgMar w:top="360" w:right="720" w:bottom="490" w:left="72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2A9" w:rsidRDefault="000922A9">
      <w:r>
        <w:separator/>
      </w:r>
    </w:p>
  </w:endnote>
  <w:endnote w:type="continuationSeparator" w:id="0">
    <w:p w:rsidR="000922A9" w:rsidRDefault="0009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4" w:rsidRDefault="00CE4964" w:rsidP="00781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4964" w:rsidRDefault="00CE4964" w:rsidP="007651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DFC" w:rsidRPr="00781DFC" w:rsidRDefault="00781DFC" w:rsidP="007A0071">
    <w:pPr>
      <w:pStyle w:val="Footer"/>
      <w:framePr w:wrap="around" w:vAnchor="text" w:hAnchor="margin" w:xAlign="right" w:y="1"/>
      <w:jc w:val="right"/>
      <w:rPr>
        <w:rStyle w:val="PageNumber"/>
        <w:sz w:val="16"/>
        <w:szCs w:val="16"/>
      </w:rPr>
    </w:pPr>
    <w:bookmarkStart w:id="15" w:name="_Hlk506374624"/>
    <w:r w:rsidRPr="00781DFC">
      <w:rPr>
        <w:rStyle w:val="PageNumber"/>
        <w:sz w:val="16"/>
        <w:szCs w:val="16"/>
      </w:rPr>
      <w:t>PD/EOI/MISSION v201</w:t>
    </w:r>
    <w:r w:rsidR="00604F8F">
      <w:rPr>
        <w:rStyle w:val="PageNumber"/>
        <w:sz w:val="16"/>
        <w:szCs w:val="16"/>
      </w:rPr>
      <w:t>8</w:t>
    </w:r>
    <w:r w:rsidRPr="00781DFC">
      <w:rPr>
        <w:rStyle w:val="PageNumber"/>
        <w:sz w:val="16"/>
        <w:szCs w:val="16"/>
      </w:rPr>
      <w:t>-01</w:t>
    </w:r>
  </w:p>
  <w:bookmarkEnd w:id="15"/>
  <w:p w:rsidR="00CE4964" w:rsidRDefault="00CE4964" w:rsidP="00781DFC">
    <w:pPr>
      <w:pStyle w:val="Footer"/>
      <w:framePr w:wrap="around"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2A9" w:rsidRDefault="000922A9">
      <w:r>
        <w:separator/>
      </w:r>
    </w:p>
  </w:footnote>
  <w:footnote w:type="continuationSeparator" w:id="0">
    <w:p w:rsidR="000922A9" w:rsidRDefault="0009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643"/>
    <w:multiLevelType w:val="hybridMultilevel"/>
    <w:tmpl w:val="EA5A2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D02FB"/>
    <w:multiLevelType w:val="hybridMultilevel"/>
    <w:tmpl w:val="E62E2152"/>
    <w:lvl w:ilvl="0" w:tplc="18D06870">
      <w:start w:val="5"/>
      <w:numFmt w:val="upperLetter"/>
      <w:lvlText w:val="%1."/>
      <w:lvlJc w:val="left"/>
      <w:pPr>
        <w:tabs>
          <w:tab w:val="num" w:pos="1560"/>
        </w:tabs>
        <w:ind w:left="1560" w:hanging="8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D4763EF"/>
    <w:multiLevelType w:val="hybridMultilevel"/>
    <w:tmpl w:val="0C7076B6"/>
    <w:lvl w:ilvl="0" w:tplc="E7A07E14">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 w15:restartNumberingAfterBreak="0">
    <w:nsid w:val="70BC3D39"/>
    <w:multiLevelType w:val="hybridMultilevel"/>
    <w:tmpl w:val="C150AE30"/>
    <w:lvl w:ilvl="0" w:tplc="08090015">
      <w:start w:val="1"/>
      <w:numFmt w:val="upp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9E2A1D"/>
    <w:multiLevelType w:val="hybridMultilevel"/>
    <w:tmpl w:val="6F68427A"/>
    <w:lvl w:ilvl="0" w:tplc="04090015">
      <w:start w:val="1"/>
      <w:numFmt w:val="upp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5CKARDewo5b3dLZpTE13vMu1raonEd8zIHeDx7/vSNOQBl9qKR0KXB7UDXKAV5Z8N9JbLqwikHbBCZO6eJLQ==" w:salt="wwibbbQyQuv3j4AnoANn8g=="/>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C6"/>
    <w:rsid w:val="00012C19"/>
    <w:rsid w:val="000156DE"/>
    <w:rsid w:val="00017F73"/>
    <w:rsid w:val="00026998"/>
    <w:rsid w:val="00043AE7"/>
    <w:rsid w:val="000528FA"/>
    <w:rsid w:val="0005665C"/>
    <w:rsid w:val="00061598"/>
    <w:rsid w:val="0006379A"/>
    <w:rsid w:val="000922A9"/>
    <w:rsid w:val="00095D87"/>
    <w:rsid w:val="000960BE"/>
    <w:rsid w:val="000B1894"/>
    <w:rsid w:val="000B18EE"/>
    <w:rsid w:val="000B5B8F"/>
    <w:rsid w:val="000C34B9"/>
    <w:rsid w:val="000E4D62"/>
    <w:rsid w:val="00124445"/>
    <w:rsid w:val="00133D36"/>
    <w:rsid w:val="00133F0D"/>
    <w:rsid w:val="00146B90"/>
    <w:rsid w:val="001537C1"/>
    <w:rsid w:val="00154D3A"/>
    <w:rsid w:val="00176FFC"/>
    <w:rsid w:val="001807B1"/>
    <w:rsid w:val="00192E43"/>
    <w:rsid w:val="00195202"/>
    <w:rsid w:val="00195AB0"/>
    <w:rsid w:val="001A0892"/>
    <w:rsid w:val="001B2A0C"/>
    <w:rsid w:val="001C1050"/>
    <w:rsid w:val="001D7CAA"/>
    <w:rsid w:val="001E4A41"/>
    <w:rsid w:val="001F7CB9"/>
    <w:rsid w:val="00203748"/>
    <w:rsid w:val="0021631D"/>
    <w:rsid w:val="0022348A"/>
    <w:rsid w:val="002236FF"/>
    <w:rsid w:val="00246122"/>
    <w:rsid w:val="002558C5"/>
    <w:rsid w:val="00274D57"/>
    <w:rsid w:val="002A443E"/>
    <w:rsid w:val="002B151F"/>
    <w:rsid w:val="002B31BE"/>
    <w:rsid w:val="002C7AC5"/>
    <w:rsid w:val="002D50D3"/>
    <w:rsid w:val="002D589A"/>
    <w:rsid w:val="002E566A"/>
    <w:rsid w:val="002F211F"/>
    <w:rsid w:val="002F2129"/>
    <w:rsid w:val="003115CA"/>
    <w:rsid w:val="00312147"/>
    <w:rsid w:val="0032260B"/>
    <w:rsid w:val="0032263F"/>
    <w:rsid w:val="00330EB6"/>
    <w:rsid w:val="00335EE7"/>
    <w:rsid w:val="003364A7"/>
    <w:rsid w:val="003379C4"/>
    <w:rsid w:val="003446C9"/>
    <w:rsid w:val="0034721F"/>
    <w:rsid w:val="00360271"/>
    <w:rsid w:val="003A1D78"/>
    <w:rsid w:val="003C280F"/>
    <w:rsid w:val="003D485B"/>
    <w:rsid w:val="00400C00"/>
    <w:rsid w:val="004078EA"/>
    <w:rsid w:val="00410FEF"/>
    <w:rsid w:val="00414D81"/>
    <w:rsid w:val="0042609D"/>
    <w:rsid w:val="0043776F"/>
    <w:rsid w:val="00441379"/>
    <w:rsid w:val="0045485A"/>
    <w:rsid w:val="0046419F"/>
    <w:rsid w:val="004649C4"/>
    <w:rsid w:val="00466DB9"/>
    <w:rsid w:val="00496AAF"/>
    <w:rsid w:val="004A5CBA"/>
    <w:rsid w:val="004A7C37"/>
    <w:rsid w:val="004B0456"/>
    <w:rsid w:val="004C6575"/>
    <w:rsid w:val="004D06AA"/>
    <w:rsid w:val="004D7717"/>
    <w:rsid w:val="004E1A80"/>
    <w:rsid w:val="004E2008"/>
    <w:rsid w:val="004F4161"/>
    <w:rsid w:val="004F5C14"/>
    <w:rsid w:val="00506BFD"/>
    <w:rsid w:val="00516CFE"/>
    <w:rsid w:val="0052211B"/>
    <w:rsid w:val="00530925"/>
    <w:rsid w:val="00551603"/>
    <w:rsid w:val="00564A98"/>
    <w:rsid w:val="005764AE"/>
    <w:rsid w:val="00586C15"/>
    <w:rsid w:val="00590637"/>
    <w:rsid w:val="00593417"/>
    <w:rsid w:val="005B5250"/>
    <w:rsid w:val="005B574B"/>
    <w:rsid w:val="005C0954"/>
    <w:rsid w:val="005C7198"/>
    <w:rsid w:val="005D3867"/>
    <w:rsid w:val="005D5E66"/>
    <w:rsid w:val="005E6FD4"/>
    <w:rsid w:val="005F0CF6"/>
    <w:rsid w:val="005F5E65"/>
    <w:rsid w:val="005F743A"/>
    <w:rsid w:val="00602AFF"/>
    <w:rsid w:val="00602EA4"/>
    <w:rsid w:val="00604F8F"/>
    <w:rsid w:val="00607C1B"/>
    <w:rsid w:val="00636457"/>
    <w:rsid w:val="00640F40"/>
    <w:rsid w:val="00650DA9"/>
    <w:rsid w:val="00674F6C"/>
    <w:rsid w:val="006923EE"/>
    <w:rsid w:val="0069339E"/>
    <w:rsid w:val="006957D1"/>
    <w:rsid w:val="006A4136"/>
    <w:rsid w:val="006B4E35"/>
    <w:rsid w:val="006C4D83"/>
    <w:rsid w:val="006D1F2E"/>
    <w:rsid w:val="006D5FE0"/>
    <w:rsid w:val="006D70D6"/>
    <w:rsid w:val="006E5747"/>
    <w:rsid w:val="006F5026"/>
    <w:rsid w:val="00705940"/>
    <w:rsid w:val="007129AE"/>
    <w:rsid w:val="00716114"/>
    <w:rsid w:val="00723080"/>
    <w:rsid w:val="00725CE4"/>
    <w:rsid w:val="00742840"/>
    <w:rsid w:val="00762B28"/>
    <w:rsid w:val="00763A0F"/>
    <w:rsid w:val="00765159"/>
    <w:rsid w:val="0077704B"/>
    <w:rsid w:val="00780961"/>
    <w:rsid w:val="00781DFC"/>
    <w:rsid w:val="00791B14"/>
    <w:rsid w:val="007A0071"/>
    <w:rsid w:val="007B0ED4"/>
    <w:rsid w:val="007B1899"/>
    <w:rsid w:val="007B4173"/>
    <w:rsid w:val="007C170B"/>
    <w:rsid w:val="007E0BFC"/>
    <w:rsid w:val="00804872"/>
    <w:rsid w:val="00815F13"/>
    <w:rsid w:val="00817449"/>
    <w:rsid w:val="00824178"/>
    <w:rsid w:val="008245A1"/>
    <w:rsid w:val="00825506"/>
    <w:rsid w:val="00850EB3"/>
    <w:rsid w:val="008574C6"/>
    <w:rsid w:val="00857C8D"/>
    <w:rsid w:val="00866A5E"/>
    <w:rsid w:val="00870DC7"/>
    <w:rsid w:val="0087687B"/>
    <w:rsid w:val="00891B03"/>
    <w:rsid w:val="0089641D"/>
    <w:rsid w:val="008B624A"/>
    <w:rsid w:val="008E29A0"/>
    <w:rsid w:val="008F3A2A"/>
    <w:rsid w:val="008F520D"/>
    <w:rsid w:val="00901ADE"/>
    <w:rsid w:val="00907BF0"/>
    <w:rsid w:val="00916DB8"/>
    <w:rsid w:val="009178E4"/>
    <w:rsid w:val="0092408F"/>
    <w:rsid w:val="0092484F"/>
    <w:rsid w:val="00931FDC"/>
    <w:rsid w:val="00961E31"/>
    <w:rsid w:val="00982B47"/>
    <w:rsid w:val="00982B5B"/>
    <w:rsid w:val="009830D1"/>
    <w:rsid w:val="009919A4"/>
    <w:rsid w:val="009A7D7B"/>
    <w:rsid w:val="009B671C"/>
    <w:rsid w:val="009C3856"/>
    <w:rsid w:val="009F2387"/>
    <w:rsid w:val="009F6EB4"/>
    <w:rsid w:val="00A175D4"/>
    <w:rsid w:val="00A24FC5"/>
    <w:rsid w:val="00A34755"/>
    <w:rsid w:val="00A511CF"/>
    <w:rsid w:val="00A51883"/>
    <w:rsid w:val="00A560A9"/>
    <w:rsid w:val="00A60248"/>
    <w:rsid w:val="00A70438"/>
    <w:rsid w:val="00A717A6"/>
    <w:rsid w:val="00A7721E"/>
    <w:rsid w:val="00A77617"/>
    <w:rsid w:val="00A80EEB"/>
    <w:rsid w:val="00A857B3"/>
    <w:rsid w:val="00A90AD5"/>
    <w:rsid w:val="00A935D8"/>
    <w:rsid w:val="00A94074"/>
    <w:rsid w:val="00A96123"/>
    <w:rsid w:val="00A972BE"/>
    <w:rsid w:val="00AA2755"/>
    <w:rsid w:val="00AD3711"/>
    <w:rsid w:val="00AD5803"/>
    <w:rsid w:val="00AD5BDB"/>
    <w:rsid w:val="00AE4C6E"/>
    <w:rsid w:val="00B037BF"/>
    <w:rsid w:val="00B047C1"/>
    <w:rsid w:val="00B10042"/>
    <w:rsid w:val="00B15CB1"/>
    <w:rsid w:val="00B241F2"/>
    <w:rsid w:val="00B32271"/>
    <w:rsid w:val="00B40247"/>
    <w:rsid w:val="00B55B74"/>
    <w:rsid w:val="00B61ECD"/>
    <w:rsid w:val="00B641CF"/>
    <w:rsid w:val="00B651AA"/>
    <w:rsid w:val="00B66817"/>
    <w:rsid w:val="00B80B48"/>
    <w:rsid w:val="00BD3BCB"/>
    <w:rsid w:val="00BD4C81"/>
    <w:rsid w:val="00BD6C5E"/>
    <w:rsid w:val="00BD780B"/>
    <w:rsid w:val="00BD7F29"/>
    <w:rsid w:val="00BE1D0E"/>
    <w:rsid w:val="00BE2A00"/>
    <w:rsid w:val="00BF1E5B"/>
    <w:rsid w:val="00BF2614"/>
    <w:rsid w:val="00BF2FAD"/>
    <w:rsid w:val="00C10DAA"/>
    <w:rsid w:val="00C17FAF"/>
    <w:rsid w:val="00C312D6"/>
    <w:rsid w:val="00C31F3D"/>
    <w:rsid w:val="00C32D5E"/>
    <w:rsid w:val="00C33158"/>
    <w:rsid w:val="00C55992"/>
    <w:rsid w:val="00C5757E"/>
    <w:rsid w:val="00C72DF1"/>
    <w:rsid w:val="00C72E9F"/>
    <w:rsid w:val="00C747AE"/>
    <w:rsid w:val="00C92F88"/>
    <w:rsid w:val="00CA0CF6"/>
    <w:rsid w:val="00CA384D"/>
    <w:rsid w:val="00CA7A0E"/>
    <w:rsid w:val="00CB4042"/>
    <w:rsid w:val="00CC35D3"/>
    <w:rsid w:val="00CD2628"/>
    <w:rsid w:val="00CD2E49"/>
    <w:rsid w:val="00CE4964"/>
    <w:rsid w:val="00CF7010"/>
    <w:rsid w:val="00CF7DEB"/>
    <w:rsid w:val="00D06F07"/>
    <w:rsid w:val="00D21E31"/>
    <w:rsid w:val="00D3153D"/>
    <w:rsid w:val="00D33B41"/>
    <w:rsid w:val="00D51EDD"/>
    <w:rsid w:val="00D52258"/>
    <w:rsid w:val="00D55802"/>
    <w:rsid w:val="00D62862"/>
    <w:rsid w:val="00D7613C"/>
    <w:rsid w:val="00D80455"/>
    <w:rsid w:val="00D85981"/>
    <w:rsid w:val="00DA1914"/>
    <w:rsid w:val="00DA582A"/>
    <w:rsid w:val="00DA6B83"/>
    <w:rsid w:val="00DC7743"/>
    <w:rsid w:val="00DF0107"/>
    <w:rsid w:val="00E02092"/>
    <w:rsid w:val="00E273B0"/>
    <w:rsid w:val="00E32C1A"/>
    <w:rsid w:val="00E52F35"/>
    <w:rsid w:val="00E53C47"/>
    <w:rsid w:val="00E53DD3"/>
    <w:rsid w:val="00E618A7"/>
    <w:rsid w:val="00E64139"/>
    <w:rsid w:val="00E73C5A"/>
    <w:rsid w:val="00E77647"/>
    <w:rsid w:val="00E77DCB"/>
    <w:rsid w:val="00E93312"/>
    <w:rsid w:val="00E93556"/>
    <w:rsid w:val="00EB05F5"/>
    <w:rsid w:val="00EB412C"/>
    <w:rsid w:val="00EE405A"/>
    <w:rsid w:val="00F00E0F"/>
    <w:rsid w:val="00F05061"/>
    <w:rsid w:val="00F46A93"/>
    <w:rsid w:val="00F82F33"/>
    <w:rsid w:val="00F9131F"/>
    <w:rsid w:val="00F97FCB"/>
    <w:rsid w:val="00FA1903"/>
    <w:rsid w:val="00FA2121"/>
    <w:rsid w:val="00FC2724"/>
    <w:rsid w:val="00FD6D6C"/>
    <w:rsid w:val="00FE1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5C7A9"/>
  <w15:chartTrackingRefBased/>
  <w15:docId w15:val="{38B914BB-C050-4B27-A1D0-75A3EEB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70D6"/>
    <w:rPr>
      <w:rFonts w:ascii="Arial" w:hAnsi="Arial"/>
      <w:sz w:val="22"/>
      <w:szCs w:val="2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0D6"/>
    <w:rPr>
      <w:color w:val="0000FF"/>
      <w:u w:val="single"/>
    </w:rPr>
  </w:style>
  <w:style w:type="paragraph" w:styleId="Footer">
    <w:name w:val="footer"/>
    <w:basedOn w:val="Normal"/>
    <w:rsid w:val="006D70D6"/>
    <w:pPr>
      <w:tabs>
        <w:tab w:val="center" w:pos="4320"/>
        <w:tab w:val="right" w:pos="8640"/>
      </w:tabs>
    </w:pPr>
  </w:style>
  <w:style w:type="character" w:styleId="PageNumber">
    <w:name w:val="page number"/>
    <w:basedOn w:val="DefaultParagraphFont"/>
    <w:rsid w:val="006D70D6"/>
  </w:style>
  <w:style w:type="table" w:styleId="TableGrid">
    <w:name w:val="Table Grid"/>
    <w:basedOn w:val="TableNormal"/>
    <w:rsid w:val="006D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18EE"/>
    <w:rPr>
      <w:rFonts w:ascii="Tahoma" w:hAnsi="Tahoma" w:cs="Tahoma"/>
      <w:sz w:val="16"/>
      <w:szCs w:val="16"/>
    </w:rPr>
  </w:style>
  <w:style w:type="paragraph" w:styleId="Header">
    <w:name w:val="header"/>
    <w:basedOn w:val="Normal"/>
    <w:rsid w:val="00781DFC"/>
    <w:pPr>
      <w:tabs>
        <w:tab w:val="center" w:pos="4320"/>
        <w:tab w:val="right" w:pos="8640"/>
      </w:tabs>
    </w:pPr>
  </w:style>
  <w:style w:type="character" w:styleId="FollowedHyperlink">
    <w:name w:val="FollowedHyperlink"/>
    <w:rsid w:val="00A940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gm.org" TargetMode="External"/><Relationship Id="rId18" Type="http://schemas.openxmlformats.org/officeDocument/2006/relationships/hyperlink" Target="http://www.ungm.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n.org/sc/suborg/en/sanctions/un-sc-consolidated-list" TargetMode="External"/><Relationship Id="rId2" Type="http://schemas.openxmlformats.org/officeDocument/2006/relationships/numbering" Target="numbering.xml"/><Relationship Id="rId16" Type="http://schemas.openxmlformats.org/officeDocument/2006/relationships/hyperlink" Target="https://www.un.org/Depts/ptd/vendors" TargetMode="External"/><Relationship Id="rId20" Type="http://schemas.openxmlformats.org/officeDocument/2006/relationships/hyperlink" Target="https://www.un.org/Depts/ptd/e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gm.org" TargetMode="External"/><Relationship Id="rId10" Type="http://schemas.openxmlformats.org/officeDocument/2006/relationships/hyperlink" Target="http://www.ungm.org" TargetMode="External"/><Relationship Id="rId19" Type="http://schemas.openxmlformats.org/officeDocument/2006/relationships/hyperlink" Target="https://www.un.org/Depts/ptd/vendors" TargetMode="External"/><Relationship Id="rId4" Type="http://schemas.openxmlformats.org/officeDocument/2006/relationships/settings" Target="settings.xml"/><Relationship Id="rId9" Type="http://schemas.openxmlformats.org/officeDocument/2006/relationships/hyperlink" Target="https://www.ungm.org/Public/Notice" TargetMode="External"/><Relationship Id="rId14" Type="http://schemas.openxmlformats.org/officeDocument/2006/relationships/hyperlink" Target="http://www.ungm.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871\Desktop\EOI_Mission_Template_v2018-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C44A-1381-44EC-A061-C65B6F63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EOI_Mission_Template_v2018-01.dot</Template>
  <TotalTime>65</TotalTime>
  <Pages>8</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EOI Mission Template</vt:lpstr>
    </vt:vector>
  </TitlesOfParts>
  <Company>United Nations</Company>
  <LinksUpToDate>false</LinksUpToDate>
  <CharactersWithSpaces>16642</CharactersWithSpaces>
  <SharedDoc>false</SharedDoc>
  <HLinks>
    <vt:vector size="60" baseType="variant">
      <vt:variant>
        <vt:i4>5308492</vt:i4>
      </vt:variant>
      <vt:variant>
        <vt:i4>102</vt:i4>
      </vt:variant>
      <vt:variant>
        <vt:i4>0</vt:i4>
      </vt:variant>
      <vt:variant>
        <vt:i4>5</vt:i4>
      </vt:variant>
      <vt:variant>
        <vt:lpwstr>https://www.un.org/Depts/ptd/eoi</vt:lpwstr>
      </vt:variant>
      <vt:variant>
        <vt:lpwstr/>
      </vt:variant>
      <vt:variant>
        <vt:i4>5832784</vt:i4>
      </vt:variant>
      <vt:variant>
        <vt:i4>90</vt:i4>
      </vt:variant>
      <vt:variant>
        <vt:i4>0</vt:i4>
      </vt:variant>
      <vt:variant>
        <vt:i4>5</vt:i4>
      </vt:variant>
      <vt:variant>
        <vt:lpwstr>https://www.un.org/Depts/ptd/vendors</vt:lpwstr>
      </vt:variant>
      <vt:variant>
        <vt:lpwstr/>
      </vt:variant>
      <vt:variant>
        <vt:i4>4849755</vt:i4>
      </vt:variant>
      <vt:variant>
        <vt:i4>87</vt:i4>
      </vt:variant>
      <vt:variant>
        <vt:i4>0</vt:i4>
      </vt:variant>
      <vt:variant>
        <vt:i4>5</vt:i4>
      </vt:variant>
      <vt:variant>
        <vt:lpwstr>http://www.ungm.org/</vt:lpwstr>
      </vt:variant>
      <vt:variant>
        <vt:lpwstr/>
      </vt:variant>
      <vt:variant>
        <vt:i4>4456450</vt:i4>
      </vt:variant>
      <vt:variant>
        <vt:i4>84</vt:i4>
      </vt:variant>
      <vt:variant>
        <vt:i4>0</vt:i4>
      </vt:variant>
      <vt:variant>
        <vt:i4>5</vt:i4>
      </vt:variant>
      <vt:variant>
        <vt:lpwstr>https://www.un.org/sc/suborg/en/sanctions/un-sc-consolidated-list</vt:lpwstr>
      </vt:variant>
      <vt:variant>
        <vt:lpwstr/>
      </vt:variant>
      <vt:variant>
        <vt:i4>5832784</vt:i4>
      </vt:variant>
      <vt:variant>
        <vt:i4>81</vt:i4>
      </vt:variant>
      <vt:variant>
        <vt:i4>0</vt:i4>
      </vt:variant>
      <vt:variant>
        <vt:i4>5</vt:i4>
      </vt:variant>
      <vt:variant>
        <vt:lpwstr>https://www.un.org/Depts/ptd/vendors</vt:lpwstr>
      </vt:variant>
      <vt:variant>
        <vt:lpwstr/>
      </vt:variant>
      <vt:variant>
        <vt:i4>4849755</vt:i4>
      </vt:variant>
      <vt:variant>
        <vt:i4>78</vt:i4>
      </vt:variant>
      <vt:variant>
        <vt:i4>0</vt:i4>
      </vt:variant>
      <vt:variant>
        <vt:i4>5</vt:i4>
      </vt:variant>
      <vt:variant>
        <vt:lpwstr>http://www.ungm.org/</vt:lpwstr>
      </vt:variant>
      <vt:variant>
        <vt:lpwstr/>
      </vt:variant>
      <vt:variant>
        <vt:i4>4849755</vt:i4>
      </vt:variant>
      <vt:variant>
        <vt:i4>72</vt:i4>
      </vt:variant>
      <vt:variant>
        <vt:i4>0</vt:i4>
      </vt:variant>
      <vt:variant>
        <vt:i4>5</vt:i4>
      </vt:variant>
      <vt:variant>
        <vt:lpwstr>http://www.ungm.org/</vt:lpwstr>
      </vt:variant>
      <vt:variant>
        <vt:lpwstr/>
      </vt:variant>
      <vt:variant>
        <vt:i4>4849755</vt:i4>
      </vt:variant>
      <vt:variant>
        <vt:i4>69</vt:i4>
      </vt:variant>
      <vt:variant>
        <vt:i4>0</vt:i4>
      </vt:variant>
      <vt:variant>
        <vt:i4>5</vt:i4>
      </vt:variant>
      <vt:variant>
        <vt:lpwstr>http://www.ungm.org/</vt:lpwstr>
      </vt:variant>
      <vt:variant>
        <vt:lpwstr/>
      </vt:variant>
      <vt:variant>
        <vt:i4>4849755</vt:i4>
      </vt:variant>
      <vt:variant>
        <vt:i4>45</vt:i4>
      </vt:variant>
      <vt:variant>
        <vt:i4>0</vt:i4>
      </vt:variant>
      <vt:variant>
        <vt:i4>5</vt:i4>
      </vt:variant>
      <vt:variant>
        <vt:lpwstr>http://www.ungm.org/</vt:lpwstr>
      </vt:variant>
      <vt:variant>
        <vt:lpwstr/>
      </vt:variant>
      <vt:variant>
        <vt:i4>7602210</vt:i4>
      </vt:variant>
      <vt:variant>
        <vt:i4>42</vt:i4>
      </vt:variant>
      <vt:variant>
        <vt:i4>0</vt:i4>
      </vt:variant>
      <vt:variant>
        <vt:i4>5</vt:i4>
      </vt:variant>
      <vt:variant>
        <vt:lpwstr>https://www.ungm.org/Public/Notice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Mission Template</dc:title>
  <dc:subject/>
  <dc:creator>Administrator</dc:creator>
  <cp:keywords/>
  <cp:lastModifiedBy>Jawad Wakim</cp:lastModifiedBy>
  <cp:revision>13</cp:revision>
  <cp:lastPrinted>2019-05-07T07:04:00Z</cp:lastPrinted>
  <dcterms:created xsi:type="dcterms:W3CDTF">2019-05-07T06:18:00Z</dcterms:created>
  <dcterms:modified xsi:type="dcterms:W3CDTF">2020-02-21T09:01:00Z</dcterms:modified>
</cp:coreProperties>
</file>